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62480" w14:textId="1A91493A" w:rsidR="00E96686" w:rsidRPr="00D60F3F" w:rsidRDefault="00680919" w:rsidP="00DB0C45">
      <w:pPr>
        <w:pStyle w:val="berschrift1"/>
        <w:rPr>
          <w:lang w:val="fr-FR"/>
        </w:rPr>
      </w:pPr>
      <w:r>
        <w:rPr>
          <w:lang w:val="fr-FR"/>
        </w:rPr>
        <w:t>Notification de réclamation</w:t>
      </w:r>
      <w:r w:rsidR="00A04344" w:rsidRPr="00D60F3F">
        <w:rPr>
          <w:lang w:val="fr-FR"/>
        </w:rPr>
        <w:t xml:space="preserve"> </w:t>
      </w:r>
      <w:r w:rsidR="008977B3" w:rsidRPr="00D60F3F">
        <w:rPr>
          <w:lang w:val="fr-FR"/>
        </w:rPr>
        <w:t>et</w:t>
      </w:r>
      <w:r w:rsidR="00A04344" w:rsidRPr="00D60F3F">
        <w:rPr>
          <w:lang w:val="fr-FR"/>
        </w:rPr>
        <w:t xml:space="preserve"> </w:t>
      </w:r>
      <w:r w:rsidR="008977B3" w:rsidRPr="00D60F3F">
        <w:rPr>
          <w:lang w:val="fr-FR"/>
        </w:rPr>
        <w:t>déclaration de neutralité</w:t>
      </w:r>
    </w:p>
    <w:p w14:paraId="182327BB" w14:textId="77777777" w:rsidR="009E58DE" w:rsidRPr="00D60F3F" w:rsidRDefault="00201082" w:rsidP="00DB0C45">
      <w:pPr>
        <w:pStyle w:val="FormularStandard"/>
        <w:rPr>
          <w:lang w:val="fr-FR"/>
        </w:rPr>
      </w:pPr>
      <w:r w:rsidRPr="00201082">
        <w:rPr>
          <w:lang w:val="fr-FR"/>
        </w:rPr>
        <w:t xml:space="preserve">Veuillez envoyer le </w:t>
      </w:r>
      <w:r w:rsidRPr="0045778B">
        <w:rPr>
          <w:lang w:val="fr-FR"/>
        </w:rPr>
        <w:t xml:space="preserve">formulaire </w:t>
      </w:r>
      <w:r w:rsidRPr="00201082">
        <w:rPr>
          <w:lang w:val="fr-FR"/>
        </w:rPr>
        <w:t>avec la pompe</w:t>
      </w:r>
      <w:r w:rsidR="00DB0C45" w:rsidRPr="00D60F3F">
        <w:rPr>
          <w:lang w:val="fr-FR"/>
        </w:rPr>
        <w:t xml:space="preserve">. </w:t>
      </w:r>
    </w:p>
    <w:p w14:paraId="17B7F39F" w14:textId="77777777" w:rsidR="00DB0C45" w:rsidRPr="00D60F3F" w:rsidRDefault="009E58DE" w:rsidP="00DB0C45">
      <w:pPr>
        <w:pStyle w:val="FormularStandard"/>
        <w:rPr>
          <w:lang w:val="fr-FR"/>
        </w:rPr>
      </w:pPr>
      <w:r w:rsidRPr="00D60F3F">
        <w:rPr>
          <w:rFonts w:ascii="Webdings" w:hAnsi="Webdings"/>
          <w:i w:val="0"/>
          <w:lang w:val="fr-FR"/>
        </w:rPr>
        <w:t></w:t>
      </w:r>
      <w:r w:rsidRPr="00D60F3F">
        <w:rPr>
          <w:lang w:val="fr-FR"/>
        </w:rPr>
        <w:t xml:space="preserve"> </w:t>
      </w:r>
      <w:r w:rsidR="0045778B" w:rsidRPr="0045778B">
        <w:rPr>
          <w:lang w:val="fr-FR"/>
        </w:rPr>
        <w:t>Vous pouvez remplir ce formulaire dans Word</w:t>
      </w:r>
      <w:r w:rsidR="00201082">
        <w:rPr>
          <w:lang w:val="fr-FR"/>
        </w:rPr>
        <w:t>.</w:t>
      </w:r>
    </w:p>
    <w:p w14:paraId="0709E791" w14:textId="15538938" w:rsidR="00A04344" w:rsidRPr="00D60F3F" w:rsidRDefault="00A652D2" w:rsidP="00A04344">
      <w:pPr>
        <w:pStyle w:val="berschrift2"/>
        <w:rPr>
          <w:lang w:val="fr-FR"/>
        </w:rPr>
      </w:pPr>
      <w:r w:rsidRPr="00A652D2">
        <w:rPr>
          <w:lang w:val="fr-FR"/>
        </w:rPr>
        <w:t>Notification de réclamation</w:t>
      </w:r>
    </w:p>
    <w:tbl>
      <w:tblPr>
        <w:tblW w:w="10093" w:type="dxa"/>
        <w:tblCellSpacing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5047"/>
      </w:tblGrid>
      <w:tr w:rsidR="00E96686" w:rsidRPr="00D60F3F" w14:paraId="30A4A1A0" w14:textId="77777777" w:rsidTr="00E96686">
        <w:trPr>
          <w:tblCellSpacing w:w="56" w:type="dxa"/>
        </w:trPr>
        <w:tc>
          <w:tcPr>
            <w:tcW w:w="4878" w:type="dxa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848"/>
            </w:tblGrid>
            <w:tr w:rsidR="00E96686" w:rsidRPr="00D60F3F" w14:paraId="434552D0" w14:textId="77777777" w:rsidTr="00BA7012">
              <w:tc>
                <w:tcPr>
                  <w:tcW w:w="5000" w:type="pct"/>
                  <w:tcBorders>
                    <w:top w:val="single" w:sz="12" w:space="0" w:color="000000"/>
                    <w:left w:val="single" w:sz="12" w:space="0" w:color="000000"/>
                    <w:bottom w:val="single" w:sz="4" w:space="0" w:color="auto"/>
                    <w:right w:val="single" w:sz="12" w:space="0" w:color="000000"/>
                  </w:tcBorders>
                  <w:shd w:val="clear" w:color="auto" w:fill="D9D9D9"/>
                </w:tcPr>
                <w:p w14:paraId="2205601F" w14:textId="77777777" w:rsidR="00E96686" w:rsidRPr="00D60F3F" w:rsidRDefault="008977B3" w:rsidP="00A717A5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Destinataire</w:t>
                  </w:r>
                </w:p>
              </w:tc>
            </w:tr>
            <w:tr w:rsidR="00B91700" w:rsidRPr="006937C7" w14:paraId="2FCC9438" w14:textId="77777777" w:rsidTr="00AF38AA">
              <w:trPr>
                <w:trHeight w:val="2014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12" w:space="0" w:color="000000"/>
                    <w:right w:val="single" w:sz="12" w:space="0" w:color="000000"/>
                  </w:tcBorders>
                </w:tcPr>
                <w:p w14:paraId="3CE67881" w14:textId="77777777" w:rsidR="00B91700" w:rsidRPr="00D60F3F" w:rsidRDefault="00B91700" w:rsidP="00E96686">
                  <w:pPr>
                    <w:pStyle w:val="Formularhngen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Speck Pompes Industries S.A.S.</w:t>
                  </w:r>
                  <w:r w:rsidRPr="00D60F3F">
                    <w:rPr>
                      <w:lang w:val="fr-FR"/>
                    </w:rPr>
                    <w:t xml:space="preserve"> </w:t>
                  </w:r>
                </w:p>
                <w:p w14:paraId="70A9CB32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Z.I. Parc d’Activités du Ried</w:t>
                  </w:r>
                </w:p>
                <w:p w14:paraId="3CE5314E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4, rue de l’Energie</w:t>
                  </w:r>
                </w:p>
                <w:p w14:paraId="3FA145CB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B.P. 227</w:t>
                  </w:r>
                </w:p>
                <w:p w14:paraId="28FF4906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67727 Hoerdt Cedex</w:t>
                  </w:r>
                </w:p>
                <w:p w14:paraId="64A14192" w14:textId="77777777" w:rsidR="00B91700" w:rsidRPr="00D5536A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Tél.</w:t>
                  </w:r>
                  <w:r>
                    <w:rPr>
                      <w:lang w:val="fr-FR"/>
                    </w:rPr>
                    <w:t xml:space="preserve"> </w:t>
                  </w:r>
                  <w:r w:rsidRPr="00D5536A">
                    <w:rPr>
                      <w:lang w:val="fr-FR"/>
                    </w:rPr>
                    <w:t>: +33 3 88 68 26 60</w:t>
                  </w:r>
                </w:p>
                <w:p w14:paraId="195D6871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  <w:r w:rsidRPr="00D5536A">
                    <w:rPr>
                      <w:lang w:val="fr-FR"/>
                    </w:rPr>
                    <w:t>F</w:t>
                  </w:r>
                  <w:r>
                    <w:rPr>
                      <w:lang w:val="fr-FR"/>
                    </w:rPr>
                    <w:t>a</w:t>
                  </w:r>
                  <w:r w:rsidRPr="00680919">
                    <w:rPr>
                      <w:lang w:val="fr-FR"/>
                    </w:rPr>
                    <w:t xml:space="preserve">x </w:t>
                  </w:r>
                  <w:r w:rsidRPr="00D5536A">
                    <w:rPr>
                      <w:lang w:val="fr-FR"/>
                    </w:rPr>
                    <w:t>: +33 3 88 68 16 86</w:t>
                  </w:r>
                </w:p>
                <w:p w14:paraId="215E80F1" w14:textId="69163DF3" w:rsidR="00B91700" w:rsidRDefault="00680919" w:rsidP="00D5536A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Mail</w:t>
                  </w:r>
                  <w:r w:rsidR="00B91700" w:rsidRPr="00D60F3F">
                    <w:rPr>
                      <w:lang w:val="fr-FR"/>
                    </w:rPr>
                    <w:t xml:space="preserve"> : </w:t>
                  </w:r>
                  <w:r>
                    <w:rPr>
                      <w:lang w:val="fr-FR"/>
                    </w:rPr>
                    <w:t>sav</w:t>
                  </w:r>
                  <w:r w:rsidR="00B91700" w:rsidRPr="0070017A">
                    <w:rPr>
                      <w:lang w:val="fr-FR"/>
                    </w:rPr>
                    <w:t>@speckfrance.com</w:t>
                  </w:r>
                </w:p>
                <w:p w14:paraId="65ADC4DE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328DA802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002789DA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3E0740AC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03BAEFD5" w14:textId="77777777" w:rsidR="00B91700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  <w:p w14:paraId="5586CF53" w14:textId="3748ED0D" w:rsidR="00B91700" w:rsidRPr="00D60F3F" w:rsidRDefault="00B91700" w:rsidP="00D5536A">
                  <w:pPr>
                    <w:pStyle w:val="FormularStandard"/>
                    <w:rPr>
                      <w:lang w:val="fr-FR"/>
                    </w:rPr>
                  </w:pPr>
                </w:p>
              </w:tc>
            </w:tr>
          </w:tbl>
          <w:p w14:paraId="597E9691" w14:textId="77777777" w:rsidR="00E96686" w:rsidRPr="00D60F3F" w:rsidRDefault="00E96686" w:rsidP="00A717A5">
            <w:pPr>
              <w:rPr>
                <w:lang w:val="fr-FR"/>
              </w:rPr>
            </w:pPr>
          </w:p>
        </w:tc>
        <w:tc>
          <w:tcPr>
            <w:tcW w:w="4879" w:type="dxa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3617"/>
            </w:tblGrid>
            <w:tr w:rsidR="00E96686" w:rsidRPr="00D60F3F" w14:paraId="40001321" w14:textId="77777777" w:rsidTr="00BA7012">
              <w:tc>
                <w:tcPr>
                  <w:tcW w:w="5000" w:type="pct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8632E9C" w14:textId="77777777" w:rsidR="00E96686" w:rsidRPr="00D60F3F" w:rsidRDefault="008977B3" w:rsidP="00A717A5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Expéditeur</w:t>
                  </w:r>
                </w:p>
              </w:tc>
            </w:tr>
            <w:tr w:rsidR="00DB0C45" w:rsidRPr="00D60F3F" w14:paraId="5DC503D6" w14:textId="77777777" w:rsidTr="00BA7012">
              <w:tc>
                <w:tcPr>
                  <w:tcW w:w="1270" w:type="pct"/>
                  <w:tcBorders>
                    <w:top w:val="single" w:sz="4" w:space="0" w:color="000000"/>
                    <w:bottom w:val="nil"/>
                  </w:tcBorders>
                </w:tcPr>
                <w:p w14:paraId="5DEAA783" w14:textId="77777777" w:rsidR="00DB0C45" w:rsidRPr="00D60F3F" w:rsidRDefault="008977B3" w:rsidP="009A4C7B">
                  <w:pPr>
                    <w:pStyle w:val="Formularhngend"/>
                    <w:tabs>
                      <w:tab w:val="clear" w:pos="227"/>
                      <w:tab w:val="left" w:pos="0"/>
                    </w:tabs>
                    <w:spacing w:after="0"/>
                    <w:ind w:left="0" w:firstLine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Personne de contact</w:t>
                  </w:r>
                </w:p>
              </w:tc>
              <w:tc>
                <w:tcPr>
                  <w:tcW w:w="3730" w:type="pct"/>
                  <w:tcBorders>
                    <w:top w:val="single" w:sz="4" w:space="0" w:color="000000"/>
                    <w:bottom w:val="nil"/>
                  </w:tcBorders>
                </w:tcPr>
                <w:p w14:paraId="0E293438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0" w:name="Text4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bookmarkStart w:id="1" w:name="_GoBack"/>
                  <w:bookmarkEnd w:id="1"/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0"/>
                </w:p>
              </w:tc>
            </w:tr>
            <w:tr w:rsidR="00DB0C45" w:rsidRPr="00D60F3F" w14:paraId="6CB6FA2B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6A310B1F" w14:textId="77777777" w:rsidR="00A6344F" w:rsidRPr="00D60F3F" w:rsidRDefault="008977B3" w:rsidP="00A46B6D">
                  <w:pPr>
                    <w:pStyle w:val="Formularhngend"/>
                    <w:tabs>
                      <w:tab w:val="clear" w:pos="227"/>
                      <w:tab w:val="left" w:pos="0"/>
                    </w:tabs>
                    <w:ind w:left="0" w:firstLine="0"/>
                    <w:jc w:val="both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Société</w:t>
                  </w:r>
                  <w:r w:rsidR="006044AA" w:rsidRPr="00D60F3F">
                    <w:rPr>
                      <w:lang w:val="fr-FR"/>
                    </w:rPr>
                    <w:br/>
                  </w:r>
                </w:p>
                <w:p w14:paraId="7684910E" w14:textId="77777777" w:rsidR="00A6344F" w:rsidRPr="00D60F3F" w:rsidRDefault="00A6344F" w:rsidP="00DB0C45">
                  <w:pPr>
                    <w:pStyle w:val="FormularStandard"/>
                    <w:rPr>
                      <w:lang w:val="fr-FR"/>
                    </w:rPr>
                  </w:pPr>
                </w:p>
                <w:p w14:paraId="56BDBC66" w14:textId="77777777" w:rsidR="00A6344F" w:rsidRPr="00D60F3F" w:rsidRDefault="00A6344F" w:rsidP="00DB0C45">
                  <w:pPr>
                    <w:pStyle w:val="FormularStandard"/>
                    <w:rPr>
                      <w:lang w:val="fr-FR"/>
                    </w:rPr>
                  </w:pPr>
                </w:p>
                <w:p w14:paraId="47F167B3" w14:textId="77777777" w:rsidR="00DB0C45" w:rsidRPr="00D60F3F" w:rsidRDefault="00DB0C45" w:rsidP="00DB0C45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13242548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2" w:name="Text45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"/>
                </w:p>
              </w:tc>
            </w:tr>
            <w:tr w:rsidR="00DB0C45" w:rsidRPr="00D60F3F" w14:paraId="239CB3FE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42A83A9B" w14:textId="77777777" w:rsidR="00DB0C45" w:rsidRPr="00D60F3F" w:rsidRDefault="00DB0C45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</w:t>
                  </w:r>
                  <w:r w:rsidR="008977B3" w:rsidRPr="00D60F3F">
                    <w:rPr>
                      <w:lang w:val="fr-FR"/>
                    </w:rPr>
                    <w:t>é</w:t>
                  </w:r>
                  <w:r w:rsidRPr="00D60F3F">
                    <w:rPr>
                      <w:lang w:val="fr-FR"/>
                    </w:rPr>
                    <w:t>l</w:t>
                  </w:r>
                  <w:r w:rsidR="008977B3" w:rsidRPr="00D60F3F">
                    <w:rPr>
                      <w:lang w:val="fr-FR"/>
                    </w:rPr>
                    <w:t>. :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4ADD373B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" w:name="Text46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"/>
                </w:p>
              </w:tc>
            </w:tr>
            <w:tr w:rsidR="00DB0C45" w:rsidRPr="00D60F3F" w14:paraId="08398DDB" w14:textId="77777777" w:rsidTr="00BA7012">
              <w:tc>
                <w:tcPr>
                  <w:tcW w:w="1270" w:type="pct"/>
                  <w:tcBorders>
                    <w:top w:val="nil"/>
                    <w:bottom w:val="nil"/>
                  </w:tcBorders>
                </w:tcPr>
                <w:p w14:paraId="4DB1DDC8" w14:textId="77777777" w:rsidR="00DB0C45" w:rsidRPr="00D60F3F" w:rsidRDefault="00DB0C45" w:rsidP="006044A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Fax</w:t>
                  </w:r>
                  <w:r w:rsidR="00D60F3F">
                    <w:rPr>
                      <w:lang w:val="fr-FR"/>
                    </w:rPr>
                    <w:t xml:space="preserve"> </w:t>
                  </w:r>
                  <w:r w:rsidR="00BA7012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nil"/>
                  </w:tcBorders>
                </w:tcPr>
                <w:p w14:paraId="3B961893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" w:name="Text4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"/>
                </w:p>
              </w:tc>
            </w:tr>
            <w:tr w:rsidR="00DB0C45" w:rsidRPr="00D60F3F" w14:paraId="3FD00AFE" w14:textId="77777777" w:rsidTr="00BA7012">
              <w:tc>
                <w:tcPr>
                  <w:tcW w:w="1270" w:type="pct"/>
                  <w:tcBorders>
                    <w:top w:val="nil"/>
                    <w:bottom w:val="single" w:sz="12" w:space="0" w:color="000000"/>
                  </w:tcBorders>
                </w:tcPr>
                <w:p w14:paraId="2303C4DB" w14:textId="77777777" w:rsidR="00DB0C45" w:rsidRPr="00D60F3F" w:rsidRDefault="008977B3" w:rsidP="006044AA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Courrier électronique</w:t>
                  </w:r>
                </w:p>
              </w:tc>
              <w:tc>
                <w:tcPr>
                  <w:tcW w:w="3730" w:type="pct"/>
                  <w:tcBorders>
                    <w:top w:val="nil"/>
                    <w:bottom w:val="single" w:sz="12" w:space="0" w:color="000000"/>
                  </w:tcBorders>
                </w:tcPr>
                <w:p w14:paraId="62A3C52C" w14:textId="77777777" w:rsidR="00DB0C45" w:rsidRPr="00D60F3F" w:rsidRDefault="00B70D7B" w:rsidP="006044A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5" w:name="Text4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"/>
                </w:p>
              </w:tc>
            </w:tr>
          </w:tbl>
          <w:p w14:paraId="2B427C3B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  <w:tr w:rsidR="008C4B92" w:rsidRPr="00D60F3F" w14:paraId="645DCCB4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734"/>
              <w:gridCol w:w="1640"/>
              <w:gridCol w:w="1162"/>
              <w:gridCol w:w="478"/>
              <w:gridCol w:w="1223"/>
              <w:gridCol w:w="417"/>
              <w:gridCol w:w="1640"/>
            </w:tblGrid>
            <w:tr w:rsidR="008C4B92" w:rsidRPr="006937C7" w14:paraId="48A5352E" w14:textId="77777777" w:rsidTr="00D20C23">
              <w:tc>
                <w:tcPr>
                  <w:tcW w:w="9839" w:type="dxa"/>
                  <w:gridSpan w:val="8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6D947D3" w14:textId="493771FF" w:rsidR="008C4B92" w:rsidRPr="00D60F3F" w:rsidRDefault="00D60F3F" w:rsidP="00680919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Informations </w:t>
                  </w:r>
                  <w:r w:rsidR="00680919">
                    <w:rPr>
                      <w:lang w:val="fr-FR"/>
                    </w:rPr>
                    <w:t>relatives à la pompe</w:t>
                  </w:r>
                </w:p>
              </w:tc>
            </w:tr>
            <w:tr w:rsidR="009E58DE" w:rsidRPr="00D60F3F" w14:paraId="1D10EBE3" w14:textId="77777777" w:rsidTr="003D4D64">
              <w:tc>
                <w:tcPr>
                  <w:tcW w:w="1545" w:type="dxa"/>
                  <w:tcBorders>
                    <w:top w:val="single" w:sz="4" w:space="0" w:color="000000"/>
                    <w:left w:val="single" w:sz="12" w:space="0" w:color="auto"/>
                    <w:bottom w:val="nil"/>
                    <w:right w:val="nil"/>
                  </w:tcBorders>
                </w:tcPr>
                <w:p w14:paraId="04F60327" w14:textId="77777777" w:rsidR="009E58DE" w:rsidRPr="00D60F3F" w:rsidRDefault="00D60F3F" w:rsidP="00B4488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Désignation du type</w:t>
                  </w:r>
                  <w:r w:rsidR="00B4488F" w:rsidRPr="00D60F3F">
                    <w:rPr>
                      <w:lang w:val="fr-FR"/>
                    </w:rPr>
                    <w:t>.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CE38FAF" w14:textId="77777777" w:rsidR="009E58DE" w:rsidRPr="00D60F3F" w:rsidRDefault="009E58DE" w:rsidP="00B70D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6" w:name="Text4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"/>
                </w:p>
              </w:tc>
              <w:tc>
                <w:tcPr>
                  <w:tcW w:w="1162" w:type="dxa"/>
                  <w:vMerge w:val="restart"/>
                  <w:tcBorders>
                    <w:top w:val="single" w:sz="4" w:space="0" w:color="000000"/>
                    <w:left w:val="single" w:sz="6" w:space="0" w:color="000000"/>
                    <w:right w:val="nil"/>
                  </w:tcBorders>
                </w:tcPr>
                <w:p w14:paraId="710C2654" w14:textId="48A21E48" w:rsidR="009E58DE" w:rsidRPr="00D60F3F" w:rsidRDefault="00D60F3F" w:rsidP="00894ED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Veuillez </w:t>
                  </w:r>
                  <w:r>
                    <w:rPr>
                      <w:lang w:val="fr-FR"/>
                    </w:rPr>
                    <w:br/>
                  </w:r>
                  <w:r w:rsidRPr="00D60F3F">
                    <w:rPr>
                      <w:lang w:val="fr-FR"/>
                    </w:rPr>
                    <w:t xml:space="preserve">indiquer </w:t>
                  </w:r>
                  <w:r w:rsidRPr="00D60F3F">
                    <w:rPr>
                      <w:b/>
                      <w:lang w:val="fr-FR"/>
                    </w:rPr>
                    <w:t>un</w:t>
                  </w:r>
                  <w:r w:rsidRPr="00D60F3F">
                    <w:rPr>
                      <w:lang w:val="fr-FR"/>
                    </w:rPr>
                    <w:t xml:space="preserve"> des numéros suivants 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A276B29" w14:textId="0C70E413" w:rsidR="009E58DE" w:rsidRPr="00D60F3F" w:rsidRDefault="00680919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N° du</w:t>
                  </w:r>
                  <w:r w:rsidR="00D60F3F" w:rsidRPr="00D60F3F">
                    <w:rPr>
                      <w:lang w:val="fr-FR"/>
                    </w:rPr>
                    <w:t xml:space="preserve"> bon de livraison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12" w:space="0" w:color="auto"/>
                  </w:tcBorders>
                </w:tcPr>
                <w:p w14:paraId="5546ED78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7" w:name="Text6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7"/>
                </w:p>
              </w:tc>
            </w:tr>
            <w:tr w:rsidR="009E58DE" w:rsidRPr="00D60F3F" w14:paraId="3F20DBB4" w14:textId="77777777" w:rsidTr="003D4D64"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D362E65" w14:textId="77777777" w:rsidR="009E58DE" w:rsidRPr="00D60F3F" w:rsidRDefault="00D60F3F" w:rsidP="00B4488F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série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14:paraId="129EA4BF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8" w:name="Text4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8"/>
                </w:p>
              </w:tc>
              <w:tc>
                <w:tcPr>
                  <w:tcW w:w="1162" w:type="dxa"/>
                  <w:vMerge/>
                  <w:tcBorders>
                    <w:left w:val="single" w:sz="6" w:space="0" w:color="000000"/>
                    <w:right w:val="nil"/>
                  </w:tcBorders>
                </w:tcPr>
                <w:p w14:paraId="6B22F4DF" w14:textId="77777777" w:rsidR="009E58DE" w:rsidRPr="00D60F3F" w:rsidRDefault="009E58DE" w:rsidP="00894EDF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905C6" w14:textId="77777777" w:rsidR="009E58DE" w:rsidRPr="00D60F3F" w:rsidRDefault="00D60F3F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commande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5FF5305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9" w:name="Text6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9"/>
                </w:p>
              </w:tc>
            </w:tr>
            <w:tr w:rsidR="009E58DE" w:rsidRPr="00D60F3F" w14:paraId="7A195068" w14:textId="77777777" w:rsidTr="003D4D64"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nil"/>
                  </w:tcBorders>
                </w:tcPr>
                <w:p w14:paraId="6A997004" w14:textId="77777777" w:rsidR="009E58DE" w:rsidRPr="00D60F3F" w:rsidRDefault="009E58DE" w:rsidP="003E63CC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374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</w:tcPr>
                <w:p w14:paraId="1B6B2B50" w14:textId="77777777" w:rsidR="009E58DE" w:rsidRPr="00D60F3F" w:rsidRDefault="009E58DE" w:rsidP="00B70D7B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14:paraId="79695814" w14:textId="77777777" w:rsidR="009E58DE" w:rsidRPr="00D60F3F" w:rsidRDefault="009E58DE" w:rsidP="00894EDF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5964E40F" w14:textId="77777777" w:rsidR="009E58DE" w:rsidRPr="00D60F3F" w:rsidRDefault="00D60F3F" w:rsidP="00894EDF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N° de facture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single" w:sz="12" w:space="0" w:color="auto"/>
                  </w:tcBorders>
                </w:tcPr>
                <w:p w14:paraId="0E8E09C4" w14:textId="77777777" w:rsidR="009E58DE" w:rsidRPr="00D60F3F" w:rsidRDefault="009E58DE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0"/>
                </w:p>
              </w:tc>
            </w:tr>
            <w:tr w:rsidR="00460C47" w:rsidRPr="006937C7" w14:paraId="31AE5E34" w14:textId="77777777" w:rsidTr="006C2A4A">
              <w:trPr>
                <w:trHeight w:val="72"/>
              </w:trPr>
              <w:tc>
                <w:tcPr>
                  <w:tcW w:w="1545" w:type="dxa"/>
                  <w:tcBorders>
                    <w:left w:val="single" w:sz="12" w:space="0" w:color="auto"/>
                    <w:bottom w:val="single" w:sz="6" w:space="0" w:color="000000"/>
                    <w:right w:val="nil"/>
                  </w:tcBorders>
                </w:tcPr>
                <w:p w14:paraId="382EAC6E" w14:textId="77777777" w:rsidR="00460C47" w:rsidRPr="00D60F3F" w:rsidRDefault="00201082" w:rsidP="00894EDF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</w:t>
                  </w:r>
                  <w:r w:rsidRPr="00201082">
                    <w:rPr>
                      <w:lang w:val="fr-FR"/>
                    </w:rPr>
                    <w:t>ieu d'utilisation</w:t>
                  </w:r>
                </w:p>
              </w:tc>
              <w:tc>
                <w:tcPr>
                  <w:tcW w:w="8294" w:type="dxa"/>
                  <w:gridSpan w:val="7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12" w:space="0" w:color="auto"/>
                  </w:tcBorders>
                </w:tcPr>
                <w:p w14:paraId="7199BB2B" w14:textId="77777777" w:rsidR="00460C47" w:rsidRPr="00D60F3F" w:rsidRDefault="00460C47" w:rsidP="00460C47">
                  <w:pPr>
                    <w:pStyle w:val="Formularhngen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3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1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dans un bâtiment</w:t>
                  </w:r>
                  <w:r w:rsidRPr="00D60F3F">
                    <w:rPr>
                      <w:lang w:val="fr-FR"/>
                    </w:rPr>
                    <w:t xml:space="preserve">  </w:t>
                  </w: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3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2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à l'extérieur (couvert)</w:t>
                  </w:r>
                  <w:r w:rsidRPr="00D60F3F">
                    <w:rPr>
                      <w:lang w:val="fr-FR"/>
                    </w:rPr>
                    <w:t xml:space="preserve">  </w:t>
                  </w: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Kontrollkästchen34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3"/>
                  <w:r w:rsidRPr="00D60F3F">
                    <w:rPr>
                      <w:lang w:val="fr-FR"/>
                    </w:rPr>
                    <w:t xml:space="preserve"> </w:t>
                  </w:r>
                  <w:r w:rsidR="00201082" w:rsidRPr="00201082">
                    <w:rPr>
                      <w:lang w:val="fr-FR"/>
                    </w:rPr>
                    <w:t>à l'extérieur (non couvert)</w:t>
                  </w:r>
                </w:p>
              </w:tc>
            </w:tr>
            <w:tr w:rsidR="00460C47" w:rsidRPr="00D60F3F" w14:paraId="6755669E" w14:textId="77777777" w:rsidTr="003D4D64">
              <w:trPr>
                <w:trHeight w:val="900"/>
              </w:trPr>
              <w:tc>
                <w:tcPr>
                  <w:tcW w:w="1545" w:type="dxa"/>
                  <w:tcBorders>
                    <w:left w:val="single" w:sz="12" w:space="0" w:color="auto"/>
                    <w:right w:val="nil"/>
                  </w:tcBorders>
                </w:tcPr>
                <w:p w14:paraId="0960B4DB" w14:textId="77777777" w:rsidR="00460C47" w:rsidRPr="00D60F3F" w:rsidRDefault="00201082" w:rsidP="00894EDF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Adresse du lieu d'utilisation</w:t>
                  </w:r>
                  <w:r w:rsidR="00460C47" w:rsidRPr="00D60F3F">
                    <w:rPr>
                      <w:lang w:val="fr-FR"/>
                    </w:rPr>
                    <w:t xml:space="preserve"> </w:t>
                  </w:r>
                  <w:r w:rsidR="00460C47" w:rsidRPr="00D60F3F">
                    <w:rPr>
                      <w:lang w:val="fr-FR"/>
                    </w:rPr>
                    <w:br/>
                  </w:r>
                  <w:r w:rsidRPr="00201082">
                    <w:rPr>
                      <w:lang w:val="fr-FR"/>
                    </w:rPr>
                    <w:t>(si différente de celle de l'expéditeur)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6" w:space="0" w:color="000000"/>
                    <w:left w:val="nil"/>
                    <w:right w:val="single" w:sz="6" w:space="0" w:color="000000"/>
                  </w:tcBorders>
                </w:tcPr>
                <w:p w14:paraId="5E06DF5E" w14:textId="77777777" w:rsidR="00460C47" w:rsidRPr="00D60F3F" w:rsidRDefault="00460C47" w:rsidP="00894EDF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1162" w:type="dxa"/>
                  <w:tcBorders>
                    <w:left w:val="single" w:sz="6" w:space="0" w:color="000000"/>
                    <w:right w:val="nil"/>
                  </w:tcBorders>
                </w:tcPr>
                <w:p w14:paraId="48B400A0" w14:textId="77777777" w:rsidR="00460C47" w:rsidRPr="00D60F3F" w:rsidRDefault="00201082" w:rsidP="003E63CC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Utilisation ou but de la pompe</w:t>
                  </w:r>
                </w:p>
              </w:tc>
              <w:tc>
                <w:tcPr>
                  <w:tcW w:w="3758" w:type="dxa"/>
                  <w:gridSpan w:val="4"/>
                  <w:tcBorders>
                    <w:left w:val="nil"/>
                    <w:right w:val="single" w:sz="12" w:space="0" w:color="auto"/>
                  </w:tcBorders>
                </w:tcPr>
                <w:p w14:paraId="3C88CE0C" w14:textId="77777777" w:rsidR="00460C47" w:rsidRPr="00D60F3F" w:rsidRDefault="00460C47" w:rsidP="00460C4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5"/>
                </w:p>
              </w:tc>
            </w:tr>
            <w:tr w:rsidR="009A4C7B" w:rsidRPr="00D60F3F" w14:paraId="39541F2A" w14:textId="77777777" w:rsidTr="006C2A4A">
              <w:trPr>
                <w:trHeight w:val="261"/>
              </w:trPr>
              <w:tc>
                <w:tcPr>
                  <w:tcW w:w="1545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nil"/>
                  </w:tcBorders>
                </w:tcPr>
                <w:p w14:paraId="524EA772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Fluide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14:paraId="2E7A9768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81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0F4633" w14:textId="6F1D0DAA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Kontrollkästchen49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7"/>
                  <w:r w:rsidRPr="00D60F3F">
                    <w:rPr>
                      <w:lang w:val="fr-FR"/>
                    </w:rPr>
                    <w:t xml:space="preserve"> </w:t>
                  </w:r>
                  <w:r w:rsidR="00D60F3F" w:rsidRPr="00D60F3F">
                    <w:rPr>
                      <w:b/>
                      <w:lang w:val="fr-FR"/>
                    </w:rPr>
                    <w:t>Pompe</w:t>
                  </w:r>
                  <w:r w:rsidR="00680919">
                    <w:rPr>
                      <w:b/>
                      <w:lang w:val="fr-FR"/>
                    </w:rPr>
                    <w:t>s</w:t>
                  </w:r>
                  <w:r w:rsidR="00D60F3F" w:rsidRPr="00D60F3F">
                    <w:rPr>
                      <w:b/>
                      <w:lang w:val="fr-FR"/>
                    </w:rPr>
                    <w:t xml:space="preserve"> à liquide</w:t>
                  </w: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</w:tcPr>
                <w:p w14:paraId="5504EF10" w14:textId="77777777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Kontrollkästchen50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8"/>
                  <w:r w:rsidRPr="00D60F3F">
                    <w:rPr>
                      <w:lang w:val="fr-FR"/>
                    </w:rPr>
                    <w:t xml:space="preserve"> </w:t>
                  </w:r>
                  <w:r w:rsidR="008977B3" w:rsidRPr="00D60F3F">
                    <w:rPr>
                      <w:b/>
                      <w:lang w:val="fr-FR"/>
                    </w:rPr>
                    <w:t>Pompes volumétriques</w:t>
                  </w:r>
                </w:p>
              </w:tc>
            </w:tr>
            <w:tr w:rsidR="009A4C7B" w:rsidRPr="00D60F3F" w14:paraId="65DDE031" w14:textId="77777777" w:rsidTr="003D4D64">
              <w:trPr>
                <w:trHeight w:val="261"/>
              </w:trPr>
              <w:tc>
                <w:tcPr>
                  <w:tcW w:w="1545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6B3C6CBD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82490BD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D162B8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</w:t>
                  </w:r>
                  <w:r w:rsidRPr="003D4D64">
                    <w:rPr>
                      <w:lang w:val="fr-FR"/>
                    </w:rPr>
                    <w:t>auteur de refoulement maximale</w:t>
                  </w:r>
                  <w:r>
                    <w:rPr>
                      <w:lang w:val="fr-FR"/>
                    </w:rPr>
                    <w:t xml:space="preserve"> (H)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C538A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19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1B8322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</w:t>
                  </w:r>
                  <w:r w:rsidRPr="003D4D64">
                    <w:rPr>
                      <w:lang w:val="fr-FR"/>
                    </w:rPr>
                    <w:t>ression de refoulement maximale</w:t>
                  </w:r>
                  <w:r>
                    <w:rPr>
                      <w:lang w:val="fr-FR"/>
                    </w:rPr>
                    <w:t xml:space="preserve"> (p)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2382A41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0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9A4C7B" w:rsidRPr="00D60F3F" w14:paraId="4852FF82" w14:textId="77777777" w:rsidTr="003D4D64">
              <w:trPr>
                <w:trHeight w:val="261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BEEAFD7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Température du fluide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DC7E21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8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1"/>
                  <w:r w:rsidRPr="00D60F3F">
                    <w:rPr>
                      <w:lang w:val="fr-FR"/>
                    </w:rPr>
                    <w:t xml:space="preserve"> °C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BDFAC94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>ébit 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EC7584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2"/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653B4C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>ébit 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36A08D21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5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3"/>
                </w:p>
              </w:tc>
            </w:tr>
            <w:tr w:rsidR="009A4C7B" w:rsidRPr="00D60F3F" w14:paraId="7F3D75FB" w14:textId="77777777" w:rsidTr="006C2A4A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320F3DF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Durée d'utilisation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387D18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4"/>
                  <w:r w:rsidRPr="00D60F3F">
                    <w:rPr>
                      <w:lang w:val="fr-FR"/>
                    </w:rPr>
                    <w:t xml:space="preserve"> h</w:t>
                  </w:r>
                </w:p>
              </w:tc>
              <w:tc>
                <w:tcPr>
                  <w:tcW w:w="32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C23B559" w14:textId="77777777" w:rsidR="009A4C7B" w:rsidRPr="00D60F3F" w:rsidRDefault="009A4C7B" w:rsidP="009A4C7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5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Kontrollkästchen5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5"/>
                  <w:r w:rsidRPr="00D60F3F">
                    <w:rPr>
                      <w:lang w:val="fr-FR"/>
                    </w:rPr>
                    <w:t xml:space="preserve"> </w:t>
                  </w:r>
                  <w:r w:rsidR="008977B3" w:rsidRPr="00D60F3F">
                    <w:rPr>
                      <w:b/>
                      <w:lang w:val="fr-FR"/>
                    </w:rPr>
                    <w:t>Pompes à vide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F0D094" w14:textId="77777777" w:rsidR="009A4C7B" w:rsidRPr="00D60F3F" w:rsidRDefault="009A4C7B" w:rsidP="000C4907">
                  <w:pPr>
                    <w:pStyle w:val="FormularStandard"/>
                    <w:rPr>
                      <w:b/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14:paraId="517E8EEA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9A4C7B" w:rsidRPr="00D60F3F" w14:paraId="3D64DEC8" w14:textId="77777777" w:rsidTr="003D4D64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3E40941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Puissance moteur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43F22F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6"/>
                  <w:r w:rsidRPr="00D60F3F">
                    <w:rPr>
                      <w:lang w:val="fr-FR"/>
                    </w:rPr>
                    <w:t xml:space="preserve"> kW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AEBA62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Pression d’aspiration minimale (p)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1C1D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7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06E8E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16E3E9D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9A4C7B" w:rsidRPr="00D60F3F" w14:paraId="2BD94A16" w14:textId="77777777" w:rsidTr="003D4D64">
              <w:trPr>
                <w:trHeight w:val="67"/>
              </w:trPr>
              <w:tc>
                <w:tcPr>
                  <w:tcW w:w="15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61C37F03" w14:textId="77777777" w:rsidR="009A4C7B" w:rsidRPr="00D60F3F" w:rsidRDefault="00201082" w:rsidP="000E384A">
                  <w:pPr>
                    <w:pStyle w:val="FormularStandard"/>
                    <w:rPr>
                      <w:lang w:val="fr-FR"/>
                    </w:rPr>
                  </w:pPr>
                  <w:r w:rsidRPr="00201082">
                    <w:rPr>
                      <w:lang w:val="fr-FR"/>
                    </w:rPr>
                    <w:t>Vitesse de rotation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</w:tcPr>
                <w:p w14:paraId="23EC868F" w14:textId="77777777" w:rsidR="009A4C7B" w:rsidRPr="00D60F3F" w:rsidRDefault="009A4C7B" w:rsidP="000E384A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8"/>
                  <w:r w:rsidRPr="00D60F3F">
                    <w:rPr>
                      <w:lang w:val="fr-FR"/>
                    </w:rPr>
                    <w:t xml:space="preserve"> 1/min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nil"/>
                  </w:tcBorders>
                </w:tcPr>
                <w:p w14:paraId="43F2E814" w14:textId="77777777" w:rsidR="009A4C7B" w:rsidRPr="00D60F3F" w:rsidRDefault="003D4D64" w:rsidP="000C4907">
                  <w:pPr>
                    <w:pStyle w:val="FormularStandard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  <w:r w:rsidRPr="003D4D64">
                    <w:rPr>
                      <w:lang w:val="fr-FR"/>
                    </w:rPr>
                    <w:t xml:space="preserve">ébit </w:t>
                  </w:r>
                  <w:r>
                    <w:rPr>
                      <w:lang w:val="fr-FR"/>
                    </w:rPr>
                    <w:t xml:space="preserve">volumétrique </w:t>
                  </w:r>
                  <w:r w:rsidRPr="003D4D64">
                    <w:rPr>
                      <w:lang w:val="fr-FR"/>
                    </w:rPr>
                    <w:t>maximal</w:t>
                  </w:r>
                  <w:r>
                    <w:rPr>
                      <w:lang w:val="fr-FR"/>
                    </w:rPr>
                    <w:t xml:space="preserve"> (Q)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8BE0FB8" w14:textId="77777777" w:rsidR="009A4C7B" w:rsidRPr="00D60F3F" w:rsidRDefault="009A4C7B" w:rsidP="009A4C7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29"/>
                  <w:r w:rsidRPr="00D60F3F">
                    <w:rPr>
                      <w:lang w:val="fr-FR"/>
                    </w:rPr>
                    <w:t xml:space="preserve"> 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E6DF87D" w14:textId="77777777" w:rsidR="009A4C7B" w:rsidRPr="00D60F3F" w:rsidRDefault="009A4C7B" w:rsidP="000C4907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14:paraId="2BE28371" w14:textId="77777777" w:rsidR="009A4C7B" w:rsidRPr="00D60F3F" w:rsidRDefault="009A4C7B" w:rsidP="000C4907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</w:tbl>
          <w:p w14:paraId="49FC0522" w14:textId="77777777" w:rsidR="008C4B92" w:rsidRPr="00D60F3F" w:rsidRDefault="008C4B92" w:rsidP="003E63CC">
            <w:pPr>
              <w:pStyle w:val="FormularTab-Kopf"/>
              <w:rPr>
                <w:lang w:val="fr-FR"/>
              </w:rPr>
            </w:pPr>
          </w:p>
        </w:tc>
      </w:tr>
      <w:tr w:rsidR="00E96686" w:rsidRPr="006937C7" w14:paraId="67E2F791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894"/>
              <w:gridCol w:w="4945"/>
            </w:tblGrid>
            <w:tr w:rsidR="007720AB" w:rsidRPr="00D60F3F" w14:paraId="280B8376" w14:textId="77777777" w:rsidTr="00A04344">
              <w:tc>
                <w:tcPr>
                  <w:tcW w:w="9839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7D83100B" w14:textId="34D857F2" w:rsidR="007720AB" w:rsidRPr="00D60F3F" w:rsidRDefault="00A652D2" w:rsidP="003E63CC">
                  <w:pPr>
                    <w:pStyle w:val="FormularTab-Kopf"/>
                    <w:rPr>
                      <w:lang w:val="fr-FR"/>
                    </w:rPr>
                  </w:pPr>
                  <w:r w:rsidRPr="00A652D2">
                    <w:rPr>
                      <w:lang w:val="fr-FR"/>
                    </w:rPr>
                    <w:t>Description des défauts</w:t>
                  </w:r>
                </w:p>
              </w:tc>
            </w:tr>
            <w:tr w:rsidR="007720AB" w:rsidRPr="00D60F3F" w14:paraId="2A8AD67D" w14:textId="77777777" w:rsidTr="00C61CE4">
              <w:tc>
                <w:tcPr>
                  <w:tcW w:w="4894" w:type="dxa"/>
                  <w:tcBorders>
                    <w:top w:val="single" w:sz="4" w:space="0" w:color="000000"/>
                    <w:bottom w:val="nil"/>
                    <w:right w:val="nil"/>
                  </w:tcBorders>
                </w:tcPr>
                <w:p w14:paraId="5CBF1D4F" w14:textId="5E475355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2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0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Dommages dus au transport</w:t>
                  </w:r>
                </w:p>
              </w:tc>
              <w:tc>
                <w:tcPr>
                  <w:tcW w:w="4945" w:type="dxa"/>
                  <w:tcBorders>
                    <w:top w:val="single" w:sz="4" w:space="0" w:color="000000"/>
                    <w:left w:val="nil"/>
                    <w:bottom w:val="nil"/>
                    <w:right w:val="single" w:sz="12" w:space="0" w:color="000000"/>
                  </w:tcBorders>
                </w:tcPr>
                <w:p w14:paraId="2AD43891" w14:textId="0C064E7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27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1"/>
                  <w:r w:rsidR="009A26E8">
                    <w:t xml:space="preserve"> </w:t>
                  </w:r>
                  <w:r w:rsidR="009A26E8" w:rsidRPr="009A26E8">
                    <w:rPr>
                      <w:lang w:val="fr-FR"/>
                    </w:rPr>
                    <w:t>Pompe bloquée</w:t>
                  </w:r>
                </w:p>
              </w:tc>
            </w:tr>
            <w:tr w:rsidR="007720AB" w:rsidRPr="006937C7" w14:paraId="0AD2DE92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2B533BA6" w14:textId="1C0E40C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Kontrollkästchen2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2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Pompe non étanche au niveau du corps ou des étages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332418A9" w14:textId="7E23F1EF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Kontrollkästchen28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3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Bruits dans la zone des roulements</w:t>
                  </w:r>
                </w:p>
              </w:tc>
            </w:tr>
            <w:tr w:rsidR="007720AB" w:rsidRPr="006937C7" w14:paraId="6A4EB3B9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56B12BFA" w14:textId="3E2C511E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Kontrollkästchen24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4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>Pompe non étanche au niveau de l'étanchéité de l'arbre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5F104B6" w14:textId="5837B590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Kontrollkästchen29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5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Bruits dans la zone du moteur</w:t>
                  </w:r>
                </w:p>
              </w:tc>
            </w:tr>
            <w:tr w:rsidR="007720AB" w:rsidRPr="006937C7" w14:paraId="32A15D5C" w14:textId="77777777" w:rsidTr="00C61CE4">
              <w:tc>
                <w:tcPr>
                  <w:tcW w:w="4894" w:type="dxa"/>
                  <w:tcBorders>
                    <w:top w:val="nil"/>
                    <w:bottom w:val="nil"/>
                    <w:right w:val="nil"/>
                  </w:tcBorders>
                </w:tcPr>
                <w:p w14:paraId="6851B8D7" w14:textId="059B9EE3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Kontrollkästchen25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6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 xml:space="preserve">Baisse des performances </w:t>
                  </w:r>
                  <w:r w:rsidR="007720AB" w:rsidRPr="00D60F3F">
                    <w:rPr>
                      <w:lang w:val="fr-FR"/>
                    </w:rPr>
                    <w:t>(</w:t>
                  </w:r>
                  <w:r w:rsidR="003D4D64">
                    <w:rPr>
                      <w:lang w:val="fr-FR"/>
                    </w:rPr>
                    <w:t>D</w:t>
                  </w:r>
                  <w:r w:rsidR="003D4D64" w:rsidRPr="003D4D64">
                    <w:rPr>
                      <w:lang w:val="fr-FR"/>
                    </w:rPr>
                    <w:t>ébit</w:t>
                  </w:r>
                  <w:r w:rsidR="007720AB" w:rsidRPr="00D60F3F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222CFAE1" w14:textId="734DD741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Kontrollkästchen30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7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Bruits au niveau de l'accouplement</w:t>
                  </w:r>
                </w:p>
              </w:tc>
            </w:tr>
            <w:tr w:rsidR="007720AB" w:rsidRPr="006937C7" w14:paraId="5A5DCCCF" w14:textId="77777777" w:rsidTr="00C61CE4">
              <w:tc>
                <w:tcPr>
                  <w:tcW w:w="4894" w:type="dxa"/>
                  <w:tcBorders>
                    <w:top w:val="nil"/>
                    <w:bottom w:val="single" w:sz="12" w:space="0" w:color="000000"/>
                    <w:right w:val="nil"/>
                  </w:tcBorders>
                </w:tcPr>
                <w:p w14:paraId="7387612B" w14:textId="31698F12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Kontrollkästchen26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8"/>
                  <w:r w:rsidRPr="00D60F3F">
                    <w:rPr>
                      <w:lang w:val="fr-FR"/>
                    </w:rPr>
                    <w:t xml:space="preserve"> </w:t>
                  </w:r>
                  <w:r w:rsidR="009A26E8" w:rsidRPr="009A26E8">
                    <w:rPr>
                      <w:lang w:val="fr-FR"/>
                    </w:rPr>
                    <w:t xml:space="preserve">Baisse des performances </w:t>
                  </w:r>
                  <w:r w:rsidR="007720AB" w:rsidRPr="00D60F3F">
                    <w:rPr>
                      <w:lang w:val="fr-FR"/>
                    </w:rPr>
                    <w:t>(</w:t>
                  </w:r>
                  <w:r w:rsidR="003D4D64">
                    <w:rPr>
                      <w:lang w:val="fr-FR"/>
                    </w:rPr>
                    <w:t>P</w:t>
                  </w:r>
                  <w:r w:rsidR="003D4D64" w:rsidRPr="003D4D64">
                    <w:rPr>
                      <w:lang w:val="fr-FR"/>
                    </w:rPr>
                    <w:t>ression</w:t>
                  </w:r>
                  <w:r w:rsidR="007720AB" w:rsidRPr="00D60F3F">
                    <w:rPr>
                      <w:lang w:val="fr-FR"/>
                    </w:rPr>
                    <w:t>)</w:t>
                  </w:r>
                </w:p>
              </w:tc>
              <w:tc>
                <w:tcPr>
                  <w:tcW w:w="4945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2BA7AB27" w14:textId="3E29B02B" w:rsidR="007720AB" w:rsidRPr="00D60F3F" w:rsidRDefault="00BA7012" w:rsidP="00747843">
                  <w:pPr>
                    <w:pStyle w:val="Formularhngend"/>
                    <w:spacing w:after="0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Kontrollkästchen3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39"/>
                  <w:r w:rsidRPr="00D60F3F">
                    <w:rPr>
                      <w:lang w:val="fr-FR"/>
                    </w:rPr>
                    <w:t xml:space="preserve"> </w:t>
                  </w:r>
                  <w:r w:rsidR="00A652D2" w:rsidRPr="00A652D2">
                    <w:rPr>
                      <w:lang w:val="fr-FR"/>
                    </w:rPr>
                    <w:t>Température élevée du roulement en</w:t>
                  </w:r>
                  <w:r w:rsidR="006044AA" w:rsidRPr="00D60F3F">
                    <w:rPr>
                      <w:lang w:val="fr-FR"/>
                    </w:rPr>
                    <w:t xml:space="preserve">  </w:t>
                  </w:r>
                  <w:r w:rsidR="006044AA" w:rsidRPr="00D60F3F">
                    <w:rPr>
                      <w:lang w:val="fr-FR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66"/>
                  <w:r w:rsidR="006044AA" w:rsidRPr="00D60F3F">
                    <w:rPr>
                      <w:lang w:val="fr-FR"/>
                    </w:rPr>
                    <w:instrText xml:space="preserve"> FORMTEXT </w:instrText>
                  </w:r>
                  <w:r w:rsidR="006044AA" w:rsidRPr="00D60F3F">
                    <w:rPr>
                      <w:lang w:val="fr-FR"/>
                    </w:rPr>
                  </w:r>
                  <w:r w:rsidR="006044AA"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044AA" w:rsidRPr="00D60F3F">
                    <w:rPr>
                      <w:lang w:val="fr-FR"/>
                    </w:rPr>
                    <w:fldChar w:fldCharType="end"/>
                  </w:r>
                  <w:bookmarkEnd w:id="40"/>
                  <w:r w:rsidR="006044AA" w:rsidRPr="00D60F3F">
                    <w:rPr>
                      <w:lang w:val="fr-FR"/>
                    </w:rPr>
                    <w:t xml:space="preserve"> °C</w:t>
                  </w:r>
                </w:p>
              </w:tc>
            </w:tr>
          </w:tbl>
          <w:p w14:paraId="5B8712A4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  <w:tr w:rsidR="00E96686" w:rsidRPr="00D60F3F" w14:paraId="5887D807" w14:textId="77777777" w:rsidTr="00A717A5">
        <w:trPr>
          <w:tblCellSpacing w:w="56" w:type="dxa"/>
        </w:trPr>
        <w:tc>
          <w:tcPr>
            <w:tcW w:w="9869" w:type="dxa"/>
            <w:gridSpan w:val="2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506"/>
              <w:gridCol w:w="3333"/>
            </w:tblGrid>
            <w:tr w:rsidR="00E96686" w:rsidRPr="00D60F3F" w14:paraId="26B14919" w14:textId="77777777" w:rsidTr="00A717A5">
              <w:tc>
                <w:tcPr>
                  <w:tcW w:w="6506" w:type="dxa"/>
                  <w:tcBorders>
                    <w:top w:val="single" w:sz="12" w:space="0" w:color="000000"/>
                    <w:bottom w:val="single" w:sz="6" w:space="0" w:color="000000"/>
                    <w:right w:val="nil"/>
                  </w:tcBorders>
                  <w:shd w:val="clear" w:color="auto" w:fill="D9D9D9"/>
                </w:tcPr>
                <w:p w14:paraId="0940554A" w14:textId="77777777" w:rsidR="00E96686" w:rsidRPr="00D60F3F" w:rsidRDefault="00D60F3F" w:rsidP="00A717A5">
                  <w:pPr>
                    <w:pStyle w:val="FormularTab-Kopf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Remarque</w:t>
                  </w:r>
                </w:p>
              </w:tc>
              <w:tc>
                <w:tcPr>
                  <w:tcW w:w="3333" w:type="dxa"/>
                  <w:tcBorders>
                    <w:top w:val="single" w:sz="12" w:space="0" w:color="000000"/>
                    <w:left w:val="nil"/>
                    <w:bottom w:val="single" w:sz="6" w:space="0" w:color="000000"/>
                  </w:tcBorders>
                  <w:shd w:val="clear" w:color="auto" w:fill="D9D9D9"/>
                </w:tcPr>
                <w:p w14:paraId="0414A2AC" w14:textId="77777777" w:rsidR="00E96686" w:rsidRPr="00D60F3F" w:rsidRDefault="00E96686" w:rsidP="00A717A5">
                  <w:pPr>
                    <w:pStyle w:val="FormularTab-Kopf"/>
                    <w:rPr>
                      <w:lang w:val="fr-FR"/>
                    </w:rPr>
                  </w:pPr>
                </w:p>
              </w:tc>
            </w:tr>
            <w:tr w:rsidR="007720AB" w:rsidRPr="00D60F3F" w14:paraId="1EB41CE1" w14:textId="77777777" w:rsidTr="00F622CD">
              <w:trPr>
                <w:trHeight w:val="794"/>
              </w:trPr>
              <w:tc>
                <w:tcPr>
                  <w:tcW w:w="9839" w:type="dxa"/>
                  <w:gridSpan w:val="2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14:paraId="7A4E08CA" w14:textId="77777777" w:rsidR="007720AB" w:rsidRPr="00D60F3F" w:rsidRDefault="007720AB" w:rsidP="007720AB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1"/>
                </w:p>
              </w:tc>
            </w:tr>
          </w:tbl>
          <w:p w14:paraId="7EC4A200" w14:textId="77777777" w:rsidR="00E96686" w:rsidRPr="00D60F3F" w:rsidRDefault="00E96686" w:rsidP="00A717A5">
            <w:pPr>
              <w:rPr>
                <w:lang w:val="fr-FR"/>
              </w:rPr>
            </w:pPr>
          </w:p>
        </w:tc>
      </w:tr>
    </w:tbl>
    <w:p w14:paraId="776F049C" w14:textId="7B275E0C" w:rsidR="00E96686" w:rsidRPr="00D60F3F" w:rsidRDefault="003D1AB9" w:rsidP="00A04344">
      <w:pPr>
        <w:pStyle w:val="berschrift2"/>
        <w:rPr>
          <w:lang w:val="fr-FR"/>
        </w:rPr>
      </w:pPr>
      <w:bookmarkStart w:id="42" w:name="_Ref251922167"/>
      <w:bookmarkStart w:id="43" w:name="_Ref251922198"/>
      <w:bookmarkStart w:id="44" w:name="_Toc296020036"/>
      <w:bookmarkStart w:id="45" w:name="_Toc458677037"/>
      <w:r w:rsidRPr="00D60F3F">
        <w:rPr>
          <w:lang w:val="fr-FR"/>
        </w:rPr>
        <w:lastRenderedPageBreak/>
        <w:t>Déclaration de neutralité</w:t>
      </w:r>
      <w:bookmarkEnd w:id="42"/>
      <w:bookmarkEnd w:id="43"/>
      <w:bookmarkEnd w:id="44"/>
      <w:bookmarkEnd w:id="45"/>
    </w:p>
    <w:tbl>
      <w:tblPr>
        <w:tblW w:w="10093" w:type="dxa"/>
        <w:tblCellSpacing w:w="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3"/>
      </w:tblGrid>
      <w:tr w:rsidR="00D83EC4" w:rsidRPr="00D60F3F" w14:paraId="06B94B1F" w14:textId="77777777" w:rsidTr="003E63CC">
        <w:trPr>
          <w:tblCellSpacing w:w="56" w:type="dxa"/>
        </w:trPr>
        <w:tc>
          <w:tcPr>
            <w:tcW w:w="9869" w:type="dxa"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13" w:type="dxa"/>
                <w:left w:w="57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3658"/>
              <w:gridCol w:w="1162"/>
              <w:gridCol w:w="3758"/>
            </w:tblGrid>
            <w:tr w:rsidR="00D83EC4" w:rsidRPr="00D60F3F" w14:paraId="16EE59AD" w14:textId="77777777" w:rsidTr="006D48DD">
              <w:tc>
                <w:tcPr>
                  <w:tcW w:w="9839" w:type="dxa"/>
                  <w:gridSpan w:val="4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D9D9D9"/>
                  <w:tcMar>
                    <w:top w:w="57" w:type="dxa"/>
                    <w:bottom w:w="57" w:type="dxa"/>
                  </w:tcMar>
                </w:tcPr>
                <w:p w14:paraId="7910DCAA" w14:textId="77777777" w:rsidR="00D83EC4" w:rsidRPr="00D60F3F" w:rsidRDefault="003D1AB9" w:rsidP="00DF7DB1">
                  <w:pPr>
                    <w:pStyle w:val="FormularTab-Kopf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Déclaration de neutralité</w:t>
                  </w:r>
                </w:p>
              </w:tc>
            </w:tr>
            <w:tr w:rsidR="00A04344" w:rsidRPr="006937C7" w14:paraId="13BA42D4" w14:textId="77777777" w:rsidTr="00C61CE4">
              <w:tc>
                <w:tcPr>
                  <w:tcW w:w="9839" w:type="dxa"/>
                  <w:gridSpan w:val="4"/>
                  <w:tcBorders>
                    <w:top w:val="single" w:sz="4" w:space="0" w:color="000000"/>
                    <w:bottom w:val="nil"/>
                    <w:right w:val="single" w:sz="12" w:space="0" w:color="000000"/>
                  </w:tcBorders>
                </w:tcPr>
                <w:p w14:paraId="50F2F553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En apposant notre signature sur ce document, nous certifions que la pompe ou le groupe et leurs accessoires, que nous renvoyons ou avons donné à des fins d’inspection et de réparation, en même temps que cette attestation de neutralité,</w:t>
                  </w:r>
                </w:p>
              </w:tc>
            </w:tr>
            <w:tr w:rsidR="00A04344" w:rsidRPr="00D60F3F" w14:paraId="1342FC76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6BA2720A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Désignation 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1FDDE38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9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6"/>
                </w:p>
              </w:tc>
            </w:tr>
            <w:tr w:rsidR="00A04344" w:rsidRPr="00D60F3F" w14:paraId="6C12EA36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0BDC06D9" w14:textId="6AB2AA37" w:rsidR="00A04344" w:rsidRPr="00D60F3F" w:rsidRDefault="00A04344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Typ</w:t>
                  </w:r>
                  <w:r w:rsidR="003D1AB9" w:rsidRPr="00D60F3F">
                    <w:rPr>
                      <w:lang w:val="fr-FR"/>
                    </w:rPr>
                    <w:t>e 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2FF6D5B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50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7"/>
                </w:p>
              </w:tc>
            </w:tr>
            <w:tr w:rsidR="00A04344" w:rsidRPr="00D60F3F" w14:paraId="2D7292C0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CB015A0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Numéro de série :</w:t>
                  </w: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A3A6646" w14:textId="77777777" w:rsidR="00A04344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51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8"/>
                </w:p>
              </w:tc>
            </w:tr>
            <w:tr w:rsidR="00A04344" w:rsidRPr="006937C7" w14:paraId="7AE51CCE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1F74AB64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" w:name="Kontrollkästchen41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49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9DFD46C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n’ont pas été en contact avec des substances dangereuses.</w:t>
                  </w:r>
                  <w:r w:rsidR="00A04344"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A04344" w:rsidRPr="00D60F3F" w14:paraId="2CB55F8A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428F086A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Kontrollkästchen42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0"/>
                </w:p>
                <w:p w14:paraId="0442B4D6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  <w:p w14:paraId="0E201F8E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1674BB4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ont été utilisés comme </w:t>
                  </w:r>
                  <w:r w:rsidR="00A04344" w:rsidRPr="00D60F3F">
                    <w:rPr>
                      <w:lang w:val="fr-FR"/>
                    </w:rPr>
                    <w:t>:</w:t>
                  </w:r>
                </w:p>
                <w:p w14:paraId="72CFE5F2" w14:textId="77777777" w:rsidR="00A04344" w:rsidRPr="00D60F3F" w:rsidRDefault="00A04344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 </w:t>
                  </w:r>
                  <w:r w:rsidR="006A3EEE" w:rsidRPr="00D60F3F">
                    <w:rPr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61"/>
                  <w:r w:rsidR="006A3EEE" w:rsidRPr="00D60F3F">
                    <w:rPr>
                      <w:lang w:val="fr-FR"/>
                    </w:rPr>
                    <w:instrText xml:space="preserve"> FORMTEXT </w:instrText>
                  </w:r>
                  <w:r w:rsidR="006A3EEE" w:rsidRPr="00D60F3F">
                    <w:rPr>
                      <w:lang w:val="fr-FR"/>
                    </w:rPr>
                  </w:r>
                  <w:r w:rsidR="006A3EEE"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A3EEE" w:rsidRPr="00D60F3F">
                    <w:rPr>
                      <w:lang w:val="fr-FR"/>
                    </w:rPr>
                    <w:fldChar w:fldCharType="end"/>
                  </w:r>
                  <w:bookmarkEnd w:id="51"/>
                </w:p>
              </w:tc>
            </w:tr>
            <w:tr w:rsidR="00A04344" w:rsidRPr="006937C7" w14:paraId="77B9D7D7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451F026E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Kontrollkästchen43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52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51AD12DF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et ont été en contact avec des substances soumises à une obligation de signalement ou des substances dangereuses pour la santé :</w:t>
                  </w:r>
                  <w:r w:rsidR="00A04344" w:rsidRPr="00D60F3F">
                    <w:rPr>
                      <w:lang w:val="fr-FR"/>
                    </w:rPr>
                    <w:t xml:space="preserve"> </w:t>
                  </w:r>
                </w:p>
              </w:tc>
            </w:tr>
            <w:tr w:rsidR="00A04344" w:rsidRPr="00D60F3F" w14:paraId="55C65181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F9A4359" w14:textId="77777777" w:rsidR="00A04344" w:rsidRPr="00D60F3F" w:rsidRDefault="00A04344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top w:w="57" w:type="dxa"/>
                      <w:bottom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16"/>
                    <w:gridCol w:w="2816"/>
                    <w:gridCol w:w="2817"/>
                  </w:tblGrid>
                  <w:tr w:rsidR="00A04344" w:rsidRPr="006937C7" w14:paraId="10FC8A02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4C168B11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>Nom commercial</w:t>
                        </w:r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17E1EDEF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>Désignation chimique</w:t>
                        </w:r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5171ACBC" w14:textId="77777777" w:rsidR="00A04344" w:rsidRPr="00D60F3F" w:rsidRDefault="003D1AB9" w:rsidP="00A04344">
                        <w:pPr>
                          <w:pStyle w:val="FormularStandard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t xml:space="preserve">Propriétés </w:t>
                        </w:r>
                        <w:r w:rsidRPr="00D60F3F">
                          <w:rPr>
                            <w:lang w:val="fr-FR"/>
                          </w:rPr>
                          <w:br/>
                          <w:t>(par ex. toxique, inflammable, caustique)</w:t>
                        </w:r>
                      </w:p>
                    </w:tc>
                  </w:tr>
                  <w:tr w:rsidR="00A04344" w:rsidRPr="00D60F3F" w14:paraId="6CAEF804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43471CCF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60F3F">
                          <w:rPr>
                            <w:lang w:val="fr-FR"/>
                          </w:rPr>
                          <w:instrText xml:space="preserve"> </w:instrText>
                        </w:r>
                        <w:bookmarkStart w:id="53" w:name="Text52"/>
                        <w:r w:rsidRPr="00D60F3F">
                          <w:rPr>
                            <w:lang w:val="fr-FR"/>
                          </w:rPr>
                          <w:instrText xml:space="preserve">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3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1A28FFE0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4" w:name="Text55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4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31ED0393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5" w:name="Text58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5"/>
                      </w:p>
                    </w:tc>
                  </w:tr>
                  <w:tr w:rsidR="00A04344" w:rsidRPr="00D60F3F" w14:paraId="1231CF40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0F6D9496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6" w:name="Text53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6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79E9FDF4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7" w:name="Text56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7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20C07413" w14:textId="77777777" w:rsidR="00A04344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8" w:name="Text59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8"/>
                      </w:p>
                    </w:tc>
                  </w:tr>
                  <w:tr w:rsidR="006A3EEE" w:rsidRPr="00D60F3F" w14:paraId="7856F0EA" w14:textId="77777777" w:rsidTr="003E63CC">
                    <w:tc>
                      <w:tcPr>
                        <w:tcW w:w="2816" w:type="dxa"/>
                        <w:shd w:val="clear" w:color="auto" w:fill="auto"/>
                      </w:tcPr>
                      <w:p w14:paraId="1BE895A1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9" w:name="Text54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59"/>
                      </w:p>
                    </w:tc>
                    <w:tc>
                      <w:tcPr>
                        <w:tcW w:w="2816" w:type="dxa"/>
                        <w:shd w:val="clear" w:color="auto" w:fill="auto"/>
                      </w:tcPr>
                      <w:p w14:paraId="44C110FD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5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0" w:name="Text57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60"/>
                      </w:p>
                    </w:tc>
                    <w:tc>
                      <w:tcPr>
                        <w:tcW w:w="2817" w:type="dxa"/>
                        <w:shd w:val="clear" w:color="auto" w:fill="auto"/>
                      </w:tcPr>
                      <w:p w14:paraId="3DB58909" w14:textId="77777777" w:rsidR="006A3EEE" w:rsidRPr="00D60F3F" w:rsidRDefault="006A3EEE" w:rsidP="006A3EEE">
                        <w:pPr>
                          <w:pStyle w:val="FormularTexteingabe"/>
                          <w:rPr>
                            <w:lang w:val="fr-FR"/>
                          </w:rPr>
                        </w:pPr>
                        <w:r w:rsidRPr="00D60F3F">
                          <w:rPr>
                            <w:lang w:val="fr-FR"/>
                          </w:rPr>
                          <w:fldChar w:fldCharType="begin">
                            <w:ffData>
                              <w:name w:val="Text6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1" w:name="Text60"/>
                        <w:r w:rsidRPr="00D60F3F">
                          <w:rPr>
                            <w:lang w:val="fr-FR"/>
                          </w:rPr>
                          <w:instrText xml:space="preserve"> FORMTEXT </w:instrText>
                        </w:r>
                        <w:r w:rsidRPr="00D60F3F">
                          <w:rPr>
                            <w:lang w:val="fr-FR"/>
                          </w:rPr>
                        </w:r>
                        <w:r w:rsidRPr="00D60F3F">
                          <w:rPr>
                            <w:lang w:val="fr-FR"/>
                          </w:rPr>
                          <w:fldChar w:fldCharType="separate"/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="006D48DD" w:rsidRPr="00D60F3F">
                          <w:rPr>
                            <w:noProof/>
                            <w:lang w:val="fr-FR"/>
                          </w:rPr>
                          <w:t> </w:t>
                        </w:r>
                        <w:r w:rsidRPr="00D60F3F">
                          <w:rPr>
                            <w:lang w:val="fr-FR"/>
                          </w:rPr>
                          <w:fldChar w:fldCharType="end"/>
                        </w:r>
                        <w:bookmarkEnd w:id="61"/>
                      </w:p>
                    </w:tc>
                  </w:tr>
                </w:tbl>
                <w:p w14:paraId="3A652842" w14:textId="77777777" w:rsidR="00A04344" w:rsidRPr="00D60F3F" w:rsidRDefault="00A04344" w:rsidP="00A04344">
                  <w:pPr>
                    <w:pStyle w:val="FormularStandard"/>
                    <w:rPr>
                      <w:lang w:val="fr-FR"/>
                    </w:rPr>
                  </w:pPr>
                </w:p>
              </w:tc>
            </w:tr>
            <w:tr w:rsidR="00A04344" w:rsidRPr="006937C7" w14:paraId="435BC050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431A06D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2" w:name="Kontrollkästchen45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2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6EE431EA" w14:textId="77777777" w:rsidR="00A04344" w:rsidRPr="00D60F3F" w:rsidRDefault="003D1AB9" w:rsidP="00E57DDB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La pompe et le groupe ont été entièrement vidés, rincés et nettoyés à l’intérieur comme à l’extérieur conformément au mode d’emploi.</w:t>
                  </w:r>
                </w:p>
              </w:tc>
            </w:tr>
            <w:tr w:rsidR="00A04344" w:rsidRPr="006937C7" w14:paraId="7723C1B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1EDA2E4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3" w:name="Kontrollkästchen46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3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48ED8E7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Il n’est pas nécessaire de prendre des mesures de sécurité particulière pour la suite des travaux.</w:t>
                  </w:r>
                </w:p>
              </w:tc>
            </w:tr>
            <w:tr w:rsidR="00A04344" w:rsidRPr="00D60F3F" w14:paraId="7528335A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31CCC68E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4" w:name="Kontrollkästchen47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4"/>
                </w:p>
                <w:p w14:paraId="17EA0D54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  <w:p w14:paraId="090E1DE5" w14:textId="77777777" w:rsidR="00E57DDB" w:rsidRPr="00D60F3F" w:rsidRDefault="00E57DDB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D9D8D84" w14:textId="77777777" w:rsidR="003D1AB9" w:rsidRPr="00D60F3F" w:rsidRDefault="003D1AB9" w:rsidP="006A3EEE">
                  <w:pPr>
                    <w:pStyle w:val="FormularTexteingabe"/>
                    <w:rPr>
                      <w:i/>
                      <w:sz w:val="16"/>
                      <w:szCs w:val="16"/>
                      <w:lang w:val="fr-FR"/>
                    </w:rPr>
                  </w:pPr>
                  <w:r w:rsidRPr="00D60F3F">
                    <w:rPr>
                      <w:i/>
                      <w:sz w:val="16"/>
                      <w:szCs w:val="16"/>
                      <w:lang w:val="fr-FR"/>
                    </w:rPr>
                    <w:t>Pour la suite des travaux, les mesures de sécurité suivantes sont nécessaires :</w:t>
                  </w:r>
                </w:p>
                <w:p w14:paraId="204AEB0E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62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5"/>
                </w:p>
              </w:tc>
            </w:tr>
            <w:tr w:rsidR="00A04344" w:rsidRPr="006937C7" w14:paraId="00B4EA3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246F789" w14:textId="77777777" w:rsidR="00A04344" w:rsidRPr="00D60F3F" w:rsidRDefault="006A3EEE" w:rsidP="006A3EEE">
                  <w:pPr>
                    <w:pStyle w:val="FormularTexteingabe"/>
                    <w:jc w:val="right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Kontrollkästchen4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6" w:name="Kontrollkästchen48"/>
                  <w:r w:rsidRPr="00D60F3F">
                    <w:rPr>
                      <w:lang w:val="fr-FR"/>
                    </w:rPr>
                    <w:instrText xml:space="preserve"> FORMCHECKBOX </w:instrText>
                  </w:r>
                  <w:r w:rsidR="00025CC6">
                    <w:rPr>
                      <w:lang w:val="fr-FR"/>
                    </w:rPr>
                  </w:r>
                  <w:r w:rsidR="00025CC6">
                    <w:rPr>
                      <w:lang w:val="fr-FR"/>
                    </w:rPr>
                    <w:fldChar w:fldCharType="separate"/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6"/>
                </w:p>
              </w:tc>
              <w:tc>
                <w:tcPr>
                  <w:tcW w:w="8578" w:type="dxa"/>
                  <w:gridSpan w:val="3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79315B8" w14:textId="77777777" w:rsidR="00A04344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Les fiches de données de sécurité selon les prescriptions nationales en vigueur sont jointes à la pompe.</w:t>
                  </w:r>
                </w:p>
              </w:tc>
            </w:tr>
            <w:tr w:rsidR="006A3EEE" w:rsidRPr="00D60F3F" w14:paraId="6F8DD7FE" w14:textId="77777777" w:rsidTr="00C61CE4">
              <w:tc>
                <w:tcPr>
                  <w:tcW w:w="9839" w:type="dxa"/>
                  <w:gridSpan w:val="4"/>
                  <w:tcBorders>
                    <w:top w:val="nil"/>
                    <w:bottom w:val="nil"/>
                    <w:right w:val="single" w:sz="12" w:space="0" w:color="000000"/>
                  </w:tcBorders>
                </w:tcPr>
                <w:p w14:paraId="378B216B" w14:textId="77777777" w:rsidR="006A3EEE" w:rsidRPr="00D60F3F" w:rsidRDefault="003D1AB9" w:rsidP="00184460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b/>
                      <w:sz w:val="20"/>
                      <w:szCs w:val="20"/>
                      <w:lang w:val="fr-FR"/>
                    </w:rPr>
                    <w:t>Déclaration juridiquement obligatoire</w:t>
                  </w:r>
                </w:p>
              </w:tc>
            </w:tr>
            <w:tr w:rsidR="00184460" w:rsidRPr="006937C7" w14:paraId="25B4F5F7" w14:textId="77777777" w:rsidTr="00C61CE4">
              <w:tc>
                <w:tcPr>
                  <w:tcW w:w="4919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2FA41393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certifions en apposant notre signature sur ce document que les indications de cette déclaration sont véridiques et complètes. </w:t>
                  </w:r>
                </w:p>
                <w:p w14:paraId="448FC23F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</w:p>
                <w:p w14:paraId="5A1BCE8A" w14:textId="77777777" w:rsidR="00184460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sommes conscients que nous assumons la responsabilité des dommages vis-à-vis du preneur d’ordre qui sont survenus à cause de données non complètes et inexactes. </w:t>
                  </w:r>
                </w:p>
              </w:tc>
              <w:tc>
                <w:tcPr>
                  <w:tcW w:w="4920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7CF744C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Nous nous engageons à dégager le preneur d’ordre de toute demande de dommages et intérêts venant de tiers en raison de données non complètes ou inexactes. </w:t>
                  </w:r>
                </w:p>
                <w:p w14:paraId="6CAD8496" w14:textId="77777777" w:rsidR="003D1AB9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</w:p>
                <w:p w14:paraId="57C46DCB" w14:textId="77777777" w:rsidR="00184460" w:rsidRPr="00D60F3F" w:rsidRDefault="003D1AB9" w:rsidP="003D1AB9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Nous sommes conscients qu’indépendamment de cette déclaration vis-à-vis de tiers, nous sommes directement garants des employés chargés du maniement, de la réparation et de la maintenance du preneur d’ordre.</w:t>
                  </w:r>
                </w:p>
              </w:tc>
            </w:tr>
            <w:tr w:rsidR="006A3EEE" w:rsidRPr="00D60F3F" w14:paraId="35D9B8AF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2A4CC9D1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Lieu, date :</w:t>
                  </w: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1C88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63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7"/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E83CB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Nom </w:t>
                  </w:r>
                  <w:r w:rsidR="006A3EEE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7052DC48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64"/>
                  <w:r w:rsidRPr="00D60F3F">
                    <w:rPr>
                      <w:lang w:val="fr-FR"/>
                    </w:rPr>
                    <w:instrText xml:space="preserve"> FORMTEXT </w:instrText>
                  </w:r>
                  <w:r w:rsidRPr="00D60F3F">
                    <w:rPr>
                      <w:lang w:val="fr-FR"/>
                    </w:rPr>
                  </w:r>
                  <w:r w:rsidRPr="00D60F3F">
                    <w:rPr>
                      <w:lang w:val="fr-FR"/>
                    </w:rPr>
                    <w:fldChar w:fldCharType="separate"/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="006D48DD" w:rsidRPr="00D60F3F">
                    <w:rPr>
                      <w:noProof/>
                      <w:lang w:val="fr-FR"/>
                    </w:rPr>
                    <w:t> </w:t>
                  </w:r>
                  <w:r w:rsidRPr="00D60F3F">
                    <w:rPr>
                      <w:lang w:val="fr-FR"/>
                    </w:rPr>
                    <w:fldChar w:fldCharType="end"/>
                  </w:r>
                  <w:bookmarkEnd w:id="68"/>
                </w:p>
              </w:tc>
            </w:tr>
            <w:tr w:rsidR="006A3EEE" w:rsidRPr="00D60F3F" w14:paraId="168DF4CC" w14:textId="77777777" w:rsidTr="00C61CE4">
              <w:tc>
                <w:tcPr>
                  <w:tcW w:w="1261" w:type="dxa"/>
                  <w:tcBorders>
                    <w:top w:val="nil"/>
                    <w:bottom w:val="nil"/>
                    <w:right w:val="nil"/>
                  </w:tcBorders>
                </w:tcPr>
                <w:p w14:paraId="7C8ED53B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>Cachet entre-prise :</w:t>
                  </w: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73977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4359D" w14:textId="77777777" w:rsidR="006A3EEE" w:rsidRPr="00D60F3F" w:rsidRDefault="003D1AB9" w:rsidP="006A3EEE">
                  <w:pPr>
                    <w:pStyle w:val="FormularStandard"/>
                    <w:rPr>
                      <w:lang w:val="fr-FR"/>
                    </w:rPr>
                  </w:pPr>
                  <w:r w:rsidRPr="00D60F3F">
                    <w:rPr>
                      <w:lang w:val="fr-FR"/>
                    </w:rPr>
                    <w:t xml:space="preserve">Signature </w:t>
                  </w:r>
                  <w:r w:rsidR="006A3EEE" w:rsidRPr="00D60F3F">
                    <w:rPr>
                      <w:lang w:val="fr-FR"/>
                    </w:rPr>
                    <w:t>:</w:t>
                  </w: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1D09A865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  <w:tr w:rsidR="006A3EEE" w:rsidRPr="00D60F3F" w14:paraId="42BCE44D" w14:textId="77777777" w:rsidTr="00C61CE4">
              <w:tc>
                <w:tcPr>
                  <w:tcW w:w="1261" w:type="dxa"/>
                  <w:tcBorders>
                    <w:top w:val="nil"/>
                    <w:bottom w:val="single" w:sz="12" w:space="0" w:color="000000"/>
                    <w:right w:val="nil"/>
                  </w:tcBorders>
                </w:tcPr>
                <w:p w14:paraId="5EF5023C" w14:textId="77777777" w:rsidR="006A3EEE" w:rsidRPr="00D60F3F" w:rsidRDefault="006A3EEE" w:rsidP="006A3EEE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65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7863A69D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</w:tcPr>
                <w:p w14:paraId="21FBC7AD" w14:textId="77777777" w:rsidR="006A3EEE" w:rsidRPr="00D60F3F" w:rsidRDefault="006A3EEE" w:rsidP="006A3EEE">
                  <w:pPr>
                    <w:pStyle w:val="FormularStandard"/>
                    <w:rPr>
                      <w:lang w:val="fr-FR"/>
                    </w:rPr>
                  </w:pPr>
                </w:p>
              </w:tc>
              <w:tc>
                <w:tcPr>
                  <w:tcW w:w="3758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53280E64" w14:textId="77777777" w:rsidR="006A3EEE" w:rsidRPr="00D60F3F" w:rsidRDefault="006A3EEE" w:rsidP="006A3EEE">
                  <w:pPr>
                    <w:pStyle w:val="FormularTexteingabe"/>
                    <w:rPr>
                      <w:lang w:val="fr-FR"/>
                    </w:rPr>
                  </w:pPr>
                </w:p>
              </w:tc>
            </w:tr>
          </w:tbl>
          <w:p w14:paraId="638F2CDF" w14:textId="77777777" w:rsidR="00D83EC4" w:rsidRPr="00D60F3F" w:rsidRDefault="00D83EC4" w:rsidP="003E63CC">
            <w:pPr>
              <w:pStyle w:val="FormularTab-Kopf"/>
              <w:rPr>
                <w:lang w:val="fr-FR"/>
              </w:rPr>
            </w:pPr>
          </w:p>
        </w:tc>
      </w:tr>
    </w:tbl>
    <w:p w14:paraId="0D838B27" w14:textId="77777777" w:rsidR="00D83EC4" w:rsidRPr="00D60F3F" w:rsidRDefault="00D83EC4" w:rsidP="00D83EC4">
      <w:pPr>
        <w:rPr>
          <w:lang w:val="fr-FR"/>
        </w:rPr>
      </w:pPr>
    </w:p>
    <w:sectPr w:rsidR="00D83EC4" w:rsidRPr="00D60F3F" w:rsidSect="009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304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ECD6F" w14:textId="77777777" w:rsidR="00025CC6" w:rsidRDefault="00025CC6">
      <w:r>
        <w:separator/>
      </w:r>
    </w:p>
  </w:endnote>
  <w:endnote w:type="continuationSeparator" w:id="0">
    <w:p w14:paraId="3960339A" w14:textId="77777777" w:rsidR="00025CC6" w:rsidRDefault="0002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E57B" w14:textId="77777777" w:rsidR="006937C7" w:rsidRDefault="006937C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1388"/>
      <w:gridCol w:w="6468"/>
    </w:tblGrid>
    <w:tr w:rsidR="00EA10E6" w:rsidRPr="006937C7" w14:paraId="6AAC319E" w14:textId="77777777" w:rsidTr="00894EDF">
      <w:trPr>
        <w:trHeight w:val="227"/>
      </w:trPr>
      <w:tc>
        <w:tcPr>
          <w:tcW w:w="1941" w:type="dxa"/>
          <w:tcMar>
            <w:top w:w="57" w:type="dxa"/>
          </w:tcMar>
          <w:vAlign w:val="bottom"/>
        </w:tcPr>
        <w:p w14:paraId="24F1867C" w14:textId="159E6B09" w:rsidR="00EA10E6" w:rsidRPr="002359F1" w:rsidRDefault="00EA10E6" w:rsidP="006A3814">
          <w:pPr>
            <w:pStyle w:val="Standardklein"/>
          </w:pPr>
        </w:p>
      </w:tc>
      <w:tc>
        <w:tcPr>
          <w:tcW w:w="1410" w:type="dxa"/>
          <w:tcMar>
            <w:top w:w="57" w:type="dxa"/>
          </w:tcMar>
          <w:vAlign w:val="bottom"/>
        </w:tcPr>
        <w:p w14:paraId="60C0FF10" w14:textId="77D27078" w:rsidR="00EA10E6" w:rsidRPr="00B2585A" w:rsidRDefault="008628C7" w:rsidP="006A3814">
          <w:pPr>
            <w:pStyle w:val="Standardklein"/>
            <w:jc w:val="center"/>
          </w:pPr>
          <w:r>
            <w:t>P</w:t>
          </w:r>
          <w:r w:rsidR="00D5536A">
            <w:t>age</w:t>
          </w:r>
          <w:r w:rsidR="00EA10E6" w:rsidRPr="00B2585A">
            <w:t xml:space="preserve"> </w:t>
          </w:r>
          <w:r w:rsidR="00EA10E6" w:rsidRPr="00B2585A">
            <w:fldChar w:fldCharType="begin"/>
          </w:r>
          <w:r w:rsidR="00EA10E6" w:rsidRPr="00B2585A">
            <w:instrText xml:space="preserve"> PAGE   \* MERGEFORMAT </w:instrText>
          </w:r>
          <w:r w:rsidR="00EA10E6" w:rsidRPr="00B2585A">
            <w:fldChar w:fldCharType="separate"/>
          </w:r>
          <w:r w:rsidR="00160A93">
            <w:rPr>
              <w:noProof/>
            </w:rPr>
            <w:t>1</w:t>
          </w:r>
          <w:r w:rsidR="00EA10E6" w:rsidRPr="00B2585A">
            <w:fldChar w:fldCharType="end"/>
          </w:r>
          <w:r w:rsidR="00EA10E6" w:rsidRPr="00B2585A">
            <w:t xml:space="preserve"> </w:t>
          </w:r>
          <w:r w:rsidR="00D5536A">
            <w:t>/</w:t>
          </w:r>
          <w:r w:rsidR="00EA10E6" w:rsidRPr="00B2585A">
            <w:t xml:space="preserve"> </w:t>
          </w:r>
          <w:r w:rsidR="00DD62B5">
            <w:rPr>
              <w:noProof/>
            </w:rPr>
            <w:fldChar w:fldCharType="begin"/>
          </w:r>
          <w:r w:rsidR="00DD62B5">
            <w:rPr>
              <w:noProof/>
            </w:rPr>
            <w:instrText xml:space="preserve"> NUMPAGES  \* Arabic  \* MERGEFORMAT </w:instrText>
          </w:r>
          <w:r w:rsidR="00DD62B5">
            <w:rPr>
              <w:noProof/>
            </w:rPr>
            <w:fldChar w:fldCharType="separate"/>
          </w:r>
          <w:r w:rsidR="00160A93">
            <w:rPr>
              <w:noProof/>
            </w:rPr>
            <w:t>2</w:t>
          </w:r>
          <w:r w:rsidR="00DD62B5">
            <w:rPr>
              <w:noProof/>
            </w:rPr>
            <w:fldChar w:fldCharType="end"/>
          </w:r>
        </w:p>
      </w:tc>
      <w:tc>
        <w:tcPr>
          <w:tcW w:w="6617" w:type="dxa"/>
          <w:tcMar>
            <w:top w:w="57" w:type="dxa"/>
          </w:tcMar>
          <w:vAlign w:val="bottom"/>
        </w:tcPr>
        <w:p w14:paraId="6705F59B" w14:textId="56921EE7" w:rsidR="00EA10E6" w:rsidRPr="00680919" w:rsidRDefault="00680919" w:rsidP="006937C7">
          <w:pPr>
            <w:pStyle w:val="Standardklein"/>
            <w:jc w:val="right"/>
            <w:rPr>
              <w:lang w:val="fr-FR"/>
            </w:rPr>
          </w:pPr>
          <w:r>
            <w:rPr>
              <w:lang w:val="fr-FR"/>
            </w:rPr>
            <w:t>A</w:t>
          </w:r>
          <w:r w:rsidR="00D5536A" w:rsidRPr="00680919">
            <w:rPr>
              <w:lang w:val="fr-FR"/>
            </w:rPr>
            <w:t>uteur</w:t>
          </w:r>
          <w:r w:rsidR="00EA10E6" w:rsidRPr="00680919">
            <w:rPr>
              <w:lang w:val="fr-FR"/>
            </w:rPr>
            <w:t xml:space="preserve">: HK | </w:t>
          </w:r>
          <w:r w:rsidR="004D22BF">
            <w:rPr>
              <w:lang w:val="fr-FR"/>
            </w:rPr>
            <w:t>C</w:t>
          </w:r>
          <w:r>
            <w:rPr>
              <w:lang w:val="fr-FR"/>
            </w:rPr>
            <w:t>ontrôleur</w:t>
          </w:r>
          <w:r w:rsidR="005072E3">
            <w:rPr>
              <w:lang w:val="fr-FR"/>
            </w:rPr>
            <w:t>:</w:t>
          </w:r>
          <w:r w:rsidR="00EA10E6" w:rsidRPr="00680919">
            <w:rPr>
              <w:lang w:val="fr-FR"/>
            </w:rPr>
            <w:t xml:space="preserve"> </w:t>
          </w:r>
          <w:r w:rsidR="00B91700" w:rsidRPr="00680919">
            <w:rPr>
              <w:lang w:val="fr-FR"/>
            </w:rPr>
            <w:t>A</w:t>
          </w:r>
          <w:r w:rsidR="008628C7">
            <w:rPr>
              <w:lang w:val="fr-FR"/>
            </w:rPr>
            <w:t>G</w:t>
          </w:r>
          <w:r w:rsidR="00EA10E6" w:rsidRPr="00680919">
            <w:rPr>
              <w:lang w:val="fr-FR"/>
            </w:rPr>
            <w:t xml:space="preserve"> | </w:t>
          </w:r>
          <w:r w:rsidR="004D22BF">
            <w:rPr>
              <w:lang w:val="fr-FR"/>
            </w:rPr>
            <w:t>E</w:t>
          </w:r>
          <w:r w:rsidR="004D22BF" w:rsidRPr="00680919">
            <w:rPr>
              <w:lang w:val="fr-FR"/>
            </w:rPr>
            <w:t>dition</w:t>
          </w:r>
          <w:r>
            <w:rPr>
              <w:lang w:val="fr-FR"/>
            </w:rPr>
            <w:t xml:space="preserve">: </w:t>
          </w:r>
          <w:r w:rsidR="00EA10E6" w:rsidRPr="00680919">
            <w:rPr>
              <w:lang w:val="fr-FR"/>
            </w:rPr>
            <w:t>0</w:t>
          </w:r>
          <w:r>
            <w:rPr>
              <w:lang w:val="fr-FR"/>
            </w:rPr>
            <w:t>2</w:t>
          </w:r>
          <w:r w:rsidR="00EA10E6" w:rsidRPr="00680919">
            <w:rPr>
              <w:lang w:val="fr-FR"/>
            </w:rPr>
            <w:t>.20</w:t>
          </w:r>
          <w:r w:rsidR="0070017A" w:rsidRPr="00680919">
            <w:rPr>
              <w:lang w:val="fr-FR"/>
            </w:rPr>
            <w:t>23</w:t>
          </w:r>
        </w:p>
      </w:tc>
    </w:tr>
  </w:tbl>
  <w:p w14:paraId="6AF87355" w14:textId="77777777" w:rsidR="003867AF" w:rsidRPr="00680919" w:rsidRDefault="003867AF" w:rsidP="0011757A">
    <w:pPr>
      <w:pStyle w:val="Fuzeile"/>
      <w:tabs>
        <w:tab w:val="clear" w:pos="4536"/>
        <w:tab w:val="clear" w:pos="9072"/>
        <w:tab w:val="left" w:pos="2007"/>
      </w:tabs>
      <w:rPr>
        <w:szCs w:val="14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485"/>
      <w:gridCol w:w="1267"/>
    </w:tblGrid>
    <w:tr w:rsidR="003867AF" w:rsidRPr="005C4AA6" w14:paraId="2922D4AE" w14:textId="77777777" w:rsidTr="00E75A88">
      <w:trPr>
        <w:trHeight w:val="227"/>
      </w:trPr>
      <w:tc>
        <w:tcPr>
          <w:tcW w:w="8613" w:type="dxa"/>
          <w:vAlign w:val="bottom"/>
        </w:tcPr>
        <w:p w14:paraId="1C9D7F68" w14:textId="77777777" w:rsidR="003867AF" w:rsidRPr="002359F1" w:rsidRDefault="003867AF" w:rsidP="000163F3">
          <w:pPr>
            <w:pStyle w:val="Standardklein"/>
          </w:pPr>
          <w:r>
            <w:t xml:space="preserve">Arbeitsanweisung </w:t>
          </w:r>
          <w:r w:rsidR="000163F3">
            <w:t xml:space="preserve">Nr. einfügen </w:t>
          </w:r>
          <w:r>
            <w:t>| Autor: Name einf</w:t>
          </w:r>
          <w:r w:rsidR="000163F3">
            <w:t>.</w:t>
          </w:r>
          <w:r>
            <w:t xml:space="preserve"> | geprüft: Namen einf. | Revision: Buchstabe einf. | Ausg</w:t>
          </w:r>
          <w:r w:rsidR="000163F3">
            <w:t>.-</w:t>
          </w:r>
          <w:r>
            <w:t>datum</w:t>
          </w:r>
          <w:r w:rsidR="000163F3">
            <w:t xml:space="preserve"> einf.</w:t>
          </w:r>
        </w:p>
      </w:tc>
      <w:tc>
        <w:tcPr>
          <w:tcW w:w="1279" w:type="dxa"/>
          <w:vAlign w:val="bottom"/>
        </w:tcPr>
        <w:p w14:paraId="612D7D0A" w14:textId="77777777" w:rsidR="003867AF" w:rsidRPr="00B2585A" w:rsidRDefault="003867AF" w:rsidP="008342DF">
          <w:pPr>
            <w:pStyle w:val="Standardklein"/>
            <w:jc w:val="right"/>
          </w:pPr>
          <w:r w:rsidRPr="00B2585A">
            <w:t xml:space="preserve">Seite </w:t>
          </w:r>
          <w:r w:rsidRPr="00B2585A">
            <w:fldChar w:fldCharType="begin"/>
          </w:r>
          <w:r w:rsidRPr="00B2585A">
            <w:instrText xml:space="preserve"> PAGE   \* MERGEFORMAT </w:instrText>
          </w:r>
          <w:r w:rsidRPr="00B2585A">
            <w:fldChar w:fldCharType="separate"/>
          </w:r>
          <w:r w:rsidR="006D48DD">
            <w:rPr>
              <w:noProof/>
            </w:rPr>
            <w:t>2</w:t>
          </w:r>
          <w:r w:rsidRPr="00B2585A">
            <w:fldChar w:fldCharType="end"/>
          </w:r>
          <w:r w:rsidRPr="00B2585A">
            <w:t xml:space="preserve"> von </w:t>
          </w:r>
          <w:r w:rsidR="00DD62B5">
            <w:rPr>
              <w:noProof/>
            </w:rPr>
            <w:fldChar w:fldCharType="begin"/>
          </w:r>
          <w:r w:rsidR="00DD62B5">
            <w:rPr>
              <w:noProof/>
            </w:rPr>
            <w:instrText xml:space="preserve"> NUMPAGES  \* Arabic  \* MERGEFORMAT </w:instrText>
          </w:r>
          <w:r w:rsidR="00DD62B5">
            <w:rPr>
              <w:noProof/>
            </w:rPr>
            <w:fldChar w:fldCharType="separate"/>
          </w:r>
          <w:r w:rsidR="006D48DD">
            <w:rPr>
              <w:noProof/>
            </w:rPr>
            <w:t>2</w:t>
          </w:r>
          <w:r w:rsidR="00DD62B5">
            <w:rPr>
              <w:noProof/>
            </w:rPr>
            <w:fldChar w:fldCharType="end"/>
          </w:r>
        </w:p>
      </w:tc>
    </w:tr>
  </w:tbl>
  <w:p w14:paraId="3845EE34" w14:textId="77777777" w:rsidR="003867AF" w:rsidRDefault="003867AF" w:rsidP="0011757A">
    <w:pPr>
      <w:pStyle w:val="Fuzeile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4F93" w14:textId="77777777" w:rsidR="00025CC6" w:rsidRDefault="00025CC6">
      <w:r>
        <w:separator/>
      </w:r>
    </w:p>
  </w:footnote>
  <w:footnote w:type="continuationSeparator" w:id="0">
    <w:p w14:paraId="6256AB81" w14:textId="77777777" w:rsidR="00025CC6" w:rsidRDefault="0002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154C5" w14:textId="77777777" w:rsidR="006937C7" w:rsidRDefault="006937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000000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7177"/>
      <w:gridCol w:w="2575"/>
    </w:tblGrid>
    <w:tr w:rsidR="003867AF" w:rsidRPr="00673B55" w14:paraId="4A900542" w14:textId="77777777" w:rsidTr="00056631">
      <w:tc>
        <w:tcPr>
          <w:tcW w:w="7338" w:type="dxa"/>
          <w:vAlign w:val="center"/>
        </w:tcPr>
        <w:p w14:paraId="4918742B" w14:textId="77777777" w:rsidR="003867AF" w:rsidRPr="0009608F" w:rsidRDefault="003867AF" w:rsidP="00056631">
          <w:pPr>
            <w:pStyle w:val="Titel"/>
          </w:pPr>
        </w:p>
      </w:tc>
      <w:tc>
        <w:tcPr>
          <w:tcW w:w="2630" w:type="dxa"/>
          <w:vAlign w:val="center"/>
        </w:tcPr>
        <w:p w14:paraId="4A2D6532" w14:textId="59B244C0" w:rsidR="003867AF" w:rsidRPr="00673B55" w:rsidRDefault="003867AF" w:rsidP="00056631">
          <w:pPr>
            <w:pStyle w:val="Zellenbezeichnung"/>
            <w:rPr>
              <w:rFonts w:cs="Arial"/>
            </w:rPr>
          </w:pPr>
        </w:p>
      </w:tc>
    </w:tr>
  </w:tbl>
  <w:p w14:paraId="12268381" w14:textId="27045BC2" w:rsidR="003867AF" w:rsidRDefault="00680919">
    <w:pPr>
      <w:pStyle w:val="Kopfzeile"/>
    </w:pPr>
    <w:r w:rsidRPr="00FB2F34"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2A3F5C2F" wp14:editId="280F61D4">
          <wp:simplePos x="0" y="0"/>
          <wp:positionH relativeFrom="page">
            <wp:posOffset>5363845</wp:posOffset>
          </wp:positionH>
          <wp:positionV relativeFrom="page">
            <wp:posOffset>99695</wp:posOffset>
          </wp:positionV>
          <wp:extent cx="1799640" cy="58176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640" cy="5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03139" wp14:editId="6B1D5D5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A3DB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14.2pt;margin-top:297.7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BGXPE63QAAAAkBAAAPAAAAZHJzL2Rvd25yZXYu&#10;eG1sTI9NS8QwEIbvgv8hjODNTS123a1NF1kVPC26yoq32SY2xWZSmvTDf+8Igt7m4+GdZ4rN7Fox&#10;mj40nhRcLhIQhiqvG6oVvL48XKxAhIiksfVkFHyZAJvy9KTAXPuJns24j7XgEAo5KrAxdrmUobLG&#10;YVj4zhDvPnzvMHLb11L3OHG4a2WaJEvpsCG+YLEzW2uqz/3gFDh89ENqt+PuMN896emdqt39m1Ln&#10;Z/PtDYho5vgHw48+q0PJTkc/kA6iVZCurphUkK0zLhjIltcgjr8DWRby/wflNwA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BGXPE6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  <w:r w:rsidR="00A652D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D3D2A" wp14:editId="00A78577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79705" cy="0"/>
              <wp:effectExtent l="0" t="0" r="0" b="0"/>
              <wp:wrapNone/>
              <wp:docPr id="5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3890E47" id="AutoShape 18" o:spid="_x0000_s1026" type="#_x0000_t32" style="position:absolute;margin-left:14.2pt;margin-top:419.6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CczNT93QAAAAkBAAAPAAAAZHJzL2Rvd25yZXYu&#10;eG1sTI9NS8QwEIbvgv8hjODNTa261tp0kVXB06K7i+JtthmbYjMpTfrhvzeCoMeZeXjneYvVbFsx&#10;Uu8bxwrOFwkI4srphmsF+93jWQbCB2SNrWNS8EUeVuXxUYG5dhO/0LgNtYgh7HNUYELocil9Zcii&#10;X7iOON4+XG8xxLGvpe5xiuG2lWmSLKXFhuMHgx2tDVWf28EqsPjkhtSsx83rfP+sp3euNg9vSp2e&#10;zHe3IALN4Q+GH/2oDmV0OriBtRetgjS7jKSC7OImBRGBq+U1iMPvQpaF/N+g/AY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CczNT9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000000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6494"/>
      <w:gridCol w:w="3258"/>
    </w:tblGrid>
    <w:tr w:rsidR="003867AF" w:rsidRPr="00673B55" w14:paraId="6A192B85" w14:textId="77777777" w:rsidTr="00E75A88">
      <w:tc>
        <w:tcPr>
          <w:tcW w:w="6629" w:type="dxa"/>
        </w:tcPr>
        <w:p w14:paraId="77A86277" w14:textId="77777777" w:rsidR="003867AF" w:rsidRPr="000A619B" w:rsidRDefault="003867AF" w:rsidP="000A619B">
          <w:pPr>
            <w:pStyle w:val="Standardklein"/>
          </w:pPr>
        </w:p>
      </w:tc>
      <w:tc>
        <w:tcPr>
          <w:tcW w:w="3263" w:type="dxa"/>
        </w:tcPr>
        <w:p w14:paraId="11D66CD0" w14:textId="1B2E07D5" w:rsidR="003867AF" w:rsidRPr="00673B55" w:rsidRDefault="00A652D2" w:rsidP="00E71E96">
          <w:pPr>
            <w:pStyle w:val="Zellenbezeichnung"/>
            <w:jc w:val="right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394AF6DC" wp14:editId="2F4F95AE">
                <wp:extent cx="1797050" cy="565785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783DA" w14:textId="4DCA22EC" w:rsidR="003867AF" w:rsidRDefault="00A652D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10257D" wp14:editId="4369D2D6">
              <wp:simplePos x="0" y="0"/>
              <wp:positionH relativeFrom="page">
                <wp:posOffset>180340</wp:posOffset>
              </wp:positionH>
              <wp:positionV relativeFrom="page">
                <wp:posOffset>5328920</wp:posOffset>
              </wp:positionV>
              <wp:extent cx="179705" cy="0"/>
              <wp:effectExtent l="0" t="0" r="0" b="0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62606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419.6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7AECD9" wp14:editId="35017D7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0" t="0" r="0" b="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91D4621" id="AutoShape 15" o:spid="_x0000_s1026" type="#_x0000_t32" style="position:absolute;margin-left:14.2pt;margin-top:297.7pt;width:14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7AF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083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5C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FE6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229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08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CD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C9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8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742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906B1"/>
    <w:multiLevelType w:val="hybridMultilevel"/>
    <w:tmpl w:val="A51E0204"/>
    <w:lvl w:ilvl="0" w:tplc="0407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2EDF65E2"/>
    <w:multiLevelType w:val="hybridMultilevel"/>
    <w:tmpl w:val="F312A8AA"/>
    <w:lvl w:ilvl="0" w:tplc="29FE83C4">
      <w:start w:val="1"/>
      <w:numFmt w:val="decimal"/>
      <w:pStyle w:val="Standard-nummerier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DC8"/>
    <w:multiLevelType w:val="hybridMultilevel"/>
    <w:tmpl w:val="9F4237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DB61B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C01A33"/>
    <w:multiLevelType w:val="hybridMultilevel"/>
    <w:tmpl w:val="A266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2E48"/>
    <w:multiLevelType w:val="hybridMultilevel"/>
    <w:tmpl w:val="8BDC06F4"/>
    <w:lvl w:ilvl="0" w:tplc="0407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66"/>
        </w:tabs>
        <w:ind w:left="7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86"/>
        </w:tabs>
        <w:ind w:left="8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06"/>
        </w:tabs>
        <w:ind w:left="9306" w:hanging="360"/>
      </w:pPr>
      <w:rPr>
        <w:rFonts w:ascii="Wingdings" w:hAnsi="Wingdings" w:hint="default"/>
      </w:rPr>
    </w:lvl>
  </w:abstractNum>
  <w:abstractNum w:abstractNumId="16" w15:restartNumberingAfterBreak="0">
    <w:nsid w:val="699E1558"/>
    <w:multiLevelType w:val="hybridMultilevel"/>
    <w:tmpl w:val="C70E18D8"/>
    <w:lvl w:ilvl="0" w:tplc="707EFF00">
      <w:start w:val="1"/>
      <w:numFmt w:val="bullet"/>
      <w:pStyle w:val="Standard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8"/>
    <w:rsid w:val="000163F3"/>
    <w:rsid w:val="00025CC6"/>
    <w:rsid w:val="000305A4"/>
    <w:rsid w:val="000338DA"/>
    <w:rsid w:val="00045293"/>
    <w:rsid w:val="00056631"/>
    <w:rsid w:val="0006187E"/>
    <w:rsid w:val="000641A8"/>
    <w:rsid w:val="0007201A"/>
    <w:rsid w:val="00080F5A"/>
    <w:rsid w:val="00090578"/>
    <w:rsid w:val="0009608F"/>
    <w:rsid w:val="0009763E"/>
    <w:rsid w:val="000A619B"/>
    <w:rsid w:val="000B0ED2"/>
    <w:rsid w:val="000C4907"/>
    <w:rsid w:val="000D54D3"/>
    <w:rsid w:val="000D6022"/>
    <w:rsid w:val="000E384A"/>
    <w:rsid w:val="000E5E1E"/>
    <w:rsid w:val="000E5FFF"/>
    <w:rsid w:val="000E741C"/>
    <w:rsid w:val="000E7567"/>
    <w:rsid w:val="0011757A"/>
    <w:rsid w:val="00121D0D"/>
    <w:rsid w:val="00134B74"/>
    <w:rsid w:val="00142BFC"/>
    <w:rsid w:val="0015322A"/>
    <w:rsid w:val="00160A93"/>
    <w:rsid w:val="001804B4"/>
    <w:rsid w:val="00184460"/>
    <w:rsid w:val="00196CA1"/>
    <w:rsid w:val="001A078C"/>
    <w:rsid w:val="001B6721"/>
    <w:rsid w:val="001C57BE"/>
    <w:rsid w:val="001D1E2A"/>
    <w:rsid w:val="001D367B"/>
    <w:rsid w:val="001F1AB7"/>
    <w:rsid w:val="00201082"/>
    <w:rsid w:val="00204BE6"/>
    <w:rsid w:val="00223B28"/>
    <w:rsid w:val="00226D28"/>
    <w:rsid w:val="0022792C"/>
    <w:rsid w:val="002323C1"/>
    <w:rsid w:val="002359F1"/>
    <w:rsid w:val="002369D1"/>
    <w:rsid w:val="00242C21"/>
    <w:rsid w:val="00246855"/>
    <w:rsid w:val="00250748"/>
    <w:rsid w:val="00270611"/>
    <w:rsid w:val="002734FB"/>
    <w:rsid w:val="002849DD"/>
    <w:rsid w:val="002937BB"/>
    <w:rsid w:val="00294ED6"/>
    <w:rsid w:val="00295925"/>
    <w:rsid w:val="002B3798"/>
    <w:rsid w:val="002B3DC0"/>
    <w:rsid w:val="002D49F1"/>
    <w:rsid w:val="002D4B29"/>
    <w:rsid w:val="002D64A0"/>
    <w:rsid w:val="002D7766"/>
    <w:rsid w:val="002F7DD3"/>
    <w:rsid w:val="003004E6"/>
    <w:rsid w:val="003452BC"/>
    <w:rsid w:val="00346983"/>
    <w:rsid w:val="00347ABE"/>
    <w:rsid w:val="0035304C"/>
    <w:rsid w:val="00364344"/>
    <w:rsid w:val="00376EB8"/>
    <w:rsid w:val="003867AF"/>
    <w:rsid w:val="003B0E2B"/>
    <w:rsid w:val="003B1127"/>
    <w:rsid w:val="003B2D33"/>
    <w:rsid w:val="003B4378"/>
    <w:rsid w:val="003B64CF"/>
    <w:rsid w:val="003D1AB9"/>
    <w:rsid w:val="003D2840"/>
    <w:rsid w:val="003D2B4B"/>
    <w:rsid w:val="003D4D64"/>
    <w:rsid w:val="003E40B1"/>
    <w:rsid w:val="003E63CC"/>
    <w:rsid w:val="00406F42"/>
    <w:rsid w:val="00416068"/>
    <w:rsid w:val="00420FB1"/>
    <w:rsid w:val="004256B0"/>
    <w:rsid w:val="004273B9"/>
    <w:rsid w:val="004354A4"/>
    <w:rsid w:val="00450607"/>
    <w:rsid w:val="00453F54"/>
    <w:rsid w:val="0045778B"/>
    <w:rsid w:val="00460C47"/>
    <w:rsid w:val="00464984"/>
    <w:rsid w:val="00470B17"/>
    <w:rsid w:val="00480480"/>
    <w:rsid w:val="00481482"/>
    <w:rsid w:val="00481A5D"/>
    <w:rsid w:val="00483830"/>
    <w:rsid w:val="004A0372"/>
    <w:rsid w:val="004A252A"/>
    <w:rsid w:val="004A37C8"/>
    <w:rsid w:val="004A3839"/>
    <w:rsid w:val="004C47F9"/>
    <w:rsid w:val="004C5606"/>
    <w:rsid w:val="004D22BF"/>
    <w:rsid w:val="0050714F"/>
    <w:rsid w:val="005072E3"/>
    <w:rsid w:val="00515835"/>
    <w:rsid w:val="00520862"/>
    <w:rsid w:val="00536C8F"/>
    <w:rsid w:val="00577DD1"/>
    <w:rsid w:val="0058081B"/>
    <w:rsid w:val="005A60E9"/>
    <w:rsid w:val="005A7130"/>
    <w:rsid w:val="005B275F"/>
    <w:rsid w:val="005B37C2"/>
    <w:rsid w:val="005C1B96"/>
    <w:rsid w:val="005C2DFA"/>
    <w:rsid w:val="005C4AA6"/>
    <w:rsid w:val="005C4AFD"/>
    <w:rsid w:val="005F0C3E"/>
    <w:rsid w:val="005F2097"/>
    <w:rsid w:val="005F41D2"/>
    <w:rsid w:val="0060410B"/>
    <w:rsid w:val="006044AA"/>
    <w:rsid w:val="00604603"/>
    <w:rsid w:val="0063366F"/>
    <w:rsid w:val="00637AAF"/>
    <w:rsid w:val="0067146C"/>
    <w:rsid w:val="00673B55"/>
    <w:rsid w:val="00674BD1"/>
    <w:rsid w:val="00680919"/>
    <w:rsid w:val="006849FF"/>
    <w:rsid w:val="00690AD0"/>
    <w:rsid w:val="006937C7"/>
    <w:rsid w:val="006A3814"/>
    <w:rsid w:val="006A3EEE"/>
    <w:rsid w:val="006A75E1"/>
    <w:rsid w:val="006A7E22"/>
    <w:rsid w:val="006C0A50"/>
    <w:rsid w:val="006C1DF2"/>
    <w:rsid w:val="006C2A4A"/>
    <w:rsid w:val="006D36CC"/>
    <w:rsid w:val="006D48DD"/>
    <w:rsid w:val="006E6C24"/>
    <w:rsid w:val="006E6C7F"/>
    <w:rsid w:val="006F6C96"/>
    <w:rsid w:val="0070017A"/>
    <w:rsid w:val="00715ACE"/>
    <w:rsid w:val="0071674C"/>
    <w:rsid w:val="00724CC9"/>
    <w:rsid w:val="007268D8"/>
    <w:rsid w:val="00727AC2"/>
    <w:rsid w:val="00737CD0"/>
    <w:rsid w:val="00742F5C"/>
    <w:rsid w:val="00744017"/>
    <w:rsid w:val="00747843"/>
    <w:rsid w:val="0075150B"/>
    <w:rsid w:val="00761643"/>
    <w:rsid w:val="007646A1"/>
    <w:rsid w:val="00770523"/>
    <w:rsid w:val="00771E4C"/>
    <w:rsid w:val="007720AB"/>
    <w:rsid w:val="007B0DAB"/>
    <w:rsid w:val="007B2961"/>
    <w:rsid w:val="007B423E"/>
    <w:rsid w:val="007C23A3"/>
    <w:rsid w:val="007E41C3"/>
    <w:rsid w:val="007E5FDC"/>
    <w:rsid w:val="00800249"/>
    <w:rsid w:val="0080164E"/>
    <w:rsid w:val="008029D2"/>
    <w:rsid w:val="008160C5"/>
    <w:rsid w:val="008342DF"/>
    <w:rsid w:val="0083793B"/>
    <w:rsid w:val="008449BD"/>
    <w:rsid w:val="00853641"/>
    <w:rsid w:val="008546FA"/>
    <w:rsid w:val="00854CE1"/>
    <w:rsid w:val="0085546B"/>
    <w:rsid w:val="008573D4"/>
    <w:rsid w:val="008628C7"/>
    <w:rsid w:val="00870832"/>
    <w:rsid w:val="00894EDF"/>
    <w:rsid w:val="008977B3"/>
    <w:rsid w:val="008A0797"/>
    <w:rsid w:val="008A4C9D"/>
    <w:rsid w:val="008B3F66"/>
    <w:rsid w:val="008B6A01"/>
    <w:rsid w:val="008C4B92"/>
    <w:rsid w:val="008E193D"/>
    <w:rsid w:val="008E24AA"/>
    <w:rsid w:val="009052DF"/>
    <w:rsid w:val="00910569"/>
    <w:rsid w:val="00910781"/>
    <w:rsid w:val="00910E50"/>
    <w:rsid w:val="00912FD6"/>
    <w:rsid w:val="00931F49"/>
    <w:rsid w:val="009359C9"/>
    <w:rsid w:val="00937431"/>
    <w:rsid w:val="00974DF1"/>
    <w:rsid w:val="009807BF"/>
    <w:rsid w:val="00980E9B"/>
    <w:rsid w:val="009A26E8"/>
    <w:rsid w:val="009A4C7B"/>
    <w:rsid w:val="009A50DB"/>
    <w:rsid w:val="009A6A30"/>
    <w:rsid w:val="009A6AA3"/>
    <w:rsid w:val="009B6804"/>
    <w:rsid w:val="009C10C9"/>
    <w:rsid w:val="009D352C"/>
    <w:rsid w:val="009D37BD"/>
    <w:rsid w:val="009D3D46"/>
    <w:rsid w:val="009D71A0"/>
    <w:rsid w:val="009E58DE"/>
    <w:rsid w:val="00A01236"/>
    <w:rsid w:val="00A03BE0"/>
    <w:rsid w:val="00A04344"/>
    <w:rsid w:val="00A1373F"/>
    <w:rsid w:val="00A142D5"/>
    <w:rsid w:val="00A345ED"/>
    <w:rsid w:val="00A36E3F"/>
    <w:rsid w:val="00A46A85"/>
    <w:rsid w:val="00A46B6D"/>
    <w:rsid w:val="00A51585"/>
    <w:rsid w:val="00A6194A"/>
    <w:rsid w:val="00A6344F"/>
    <w:rsid w:val="00A652D2"/>
    <w:rsid w:val="00A717A5"/>
    <w:rsid w:val="00A905F6"/>
    <w:rsid w:val="00A9079A"/>
    <w:rsid w:val="00A91F64"/>
    <w:rsid w:val="00A9755A"/>
    <w:rsid w:val="00AB1750"/>
    <w:rsid w:val="00AB3D77"/>
    <w:rsid w:val="00AB5988"/>
    <w:rsid w:val="00AB7544"/>
    <w:rsid w:val="00AE78CA"/>
    <w:rsid w:val="00AF3180"/>
    <w:rsid w:val="00AF323C"/>
    <w:rsid w:val="00B1151A"/>
    <w:rsid w:val="00B25698"/>
    <w:rsid w:val="00B2585A"/>
    <w:rsid w:val="00B4488F"/>
    <w:rsid w:val="00B53798"/>
    <w:rsid w:val="00B5420B"/>
    <w:rsid w:val="00B6639A"/>
    <w:rsid w:val="00B70D7B"/>
    <w:rsid w:val="00B91700"/>
    <w:rsid w:val="00B9717E"/>
    <w:rsid w:val="00BA7012"/>
    <w:rsid w:val="00BB45D0"/>
    <w:rsid w:val="00BC40B8"/>
    <w:rsid w:val="00BD66B1"/>
    <w:rsid w:val="00BE755A"/>
    <w:rsid w:val="00BF28EA"/>
    <w:rsid w:val="00BF6B8D"/>
    <w:rsid w:val="00C1451B"/>
    <w:rsid w:val="00C1599E"/>
    <w:rsid w:val="00C37419"/>
    <w:rsid w:val="00C46942"/>
    <w:rsid w:val="00C61CE4"/>
    <w:rsid w:val="00C67251"/>
    <w:rsid w:val="00C72693"/>
    <w:rsid w:val="00C76705"/>
    <w:rsid w:val="00C77C57"/>
    <w:rsid w:val="00C91925"/>
    <w:rsid w:val="00CA1152"/>
    <w:rsid w:val="00CA642E"/>
    <w:rsid w:val="00CB2543"/>
    <w:rsid w:val="00CC2255"/>
    <w:rsid w:val="00CC4AE6"/>
    <w:rsid w:val="00CD1FA6"/>
    <w:rsid w:val="00CD54EE"/>
    <w:rsid w:val="00CE2030"/>
    <w:rsid w:val="00CE637E"/>
    <w:rsid w:val="00D0228A"/>
    <w:rsid w:val="00D20C23"/>
    <w:rsid w:val="00D3662B"/>
    <w:rsid w:val="00D37E09"/>
    <w:rsid w:val="00D5536A"/>
    <w:rsid w:val="00D60F3F"/>
    <w:rsid w:val="00D6174F"/>
    <w:rsid w:val="00D7536E"/>
    <w:rsid w:val="00D83EC4"/>
    <w:rsid w:val="00DB0C45"/>
    <w:rsid w:val="00DB0CF4"/>
    <w:rsid w:val="00DB5AA2"/>
    <w:rsid w:val="00DC04D0"/>
    <w:rsid w:val="00DD622B"/>
    <w:rsid w:val="00DD62B5"/>
    <w:rsid w:val="00DF32A8"/>
    <w:rsid w:val="00DF7DB1"/>
    <w:rsid w:val="00E05BA8"/>
    <w:rsid w:val="00E33691"/>
    <w:rsid w:val="00E4758E"/>
    <w:rsid w:val="00E52B23"/>
    <w:rsid w:val="00E57DDB"/>
    <w:rsid w:val="00E67EBE"/>
    <w:rsid w:val="00E71E96"/>
    <w:rsid w:val="00E73EF8"/>
    <w:rsid w:val="00E75A88"/>
    <w:rsid w:val="00E920C1"/>
    <w:rsid w:val="00E94476"/>
    <w:rsid w:val="00E96686"/>
    <w:rsid w:val="00E97F16"/>
    <w:rsid w:val="00EA10E6"/>
    <w:rsid w:val="00EB49BC"/>
    <w:rsid w:val="00EB5254"/>
    <w:rsid w:val="00EB69F4"/>
    <w:rsid w:val="00EC57E3"/>
    <w:rsid w:val="00ED6B92"/>
    <w:rsid w:val="00EE3147"/>
    <w:rsid w:val="00F160B9"/>
    <w:rsid w:val="00F21070"/>
    <w:rsid w:val="00F4593B"/>
    <w:rsid w:val="00F51660"/>
    <w:rsid w:val="00F61B79"/>
    <w:rsid w:val="00F622CD"/>
    <w:rsid w:val="00F73483"/>
    <w:rsid w:val="00F81D2B"/>
    <w:rsid w:val="00F91F97"/>
    <w:rsid w:val="00F96985"/>
    <w:rsid w:val="00FA4500"/>
    <w:rsid w:val="00FB65FA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B7C30"/>
  <w15:chartTrackingRefBased/>
  <w15:docId w15:val="{C6A840CF-A5A0-4149-A3B0-593803DC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FA6"/>
    <w:pPr>
      <w:spacing w:after="120"/>
      <w:contextualSpacing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D1FA6"/>
    <w:pPr>
      <w:keepNext/>
      <w:spacing w:before="120" w:after="6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0410B"/>
    <w:pPr>
      <w:keepNext/>
      <w:spacing w:before="120" w:after="60"/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0A619B"/>
    <w:pPr>
      <w:keepNext/>
      <w:spacing w:before="12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C0A50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C0A50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C0A50"/>
    <w:pPr>
      <w:numPr>
        <w:ilvl w:val="5"/>
        <w:numId w:val="1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C0A50"/>
    <w:pPr>
      <w:numPr>
        <w:ilvl w:val="6"/>
        <w:numId w:val="12"/>
      </w:num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6C0A50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6C0A50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spacing w:after="27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after="14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51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59F1"/>
    <w:pPr>
      <w:tabs>
        <w:tab w:val="center" w:pos="4536"/>
        <w:tab w:val="right" w:pos="9072"/>
      </w:tabs>
    </w:pPr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AbsenderzeileFenster">
    <w:name w:val="Absenderzeile_Fenster"/>
    <w:rsid w:val="003B4378"/>
    <w:rPr>
      <w:rFonts w:ascii="Arial" w:hAnsi="Arial"/>
      <w:color w:val="000000"/>
      <w:sz w:val="11"/>
      <w:u w:val="none"/>
    </w:rPr>
  </w:style>
  <w:style w:type="paragraph" w:customStyle="1" w:styleId="LogoSubline">
    <w:name w:val="Logo_Subline"/>
    <w:basedOn w:val="Standard"/>
    <w:qFormat/>
    <w:rsid w:val="006A7E22"/>
    <w:pPr>
      <w:tabs>
        <w:tab w:val="left" w:pos="6946"/>
      </w:tabs>
    </w:pPr>
    <w:rPr>
      <w:sz w:val="16"/>
    </w:rPr>
  </w:style>
  <w:style w:type="paragraph" w:customStyle="1" w:styleId="FuzeileTabelle">
    <w:name w:val="Fußzeile_Tabelle"/>
    <w:basedOn w:val="Standard"/>
    <w:qFormat/>
    <w:rsid w:val="00406F42"/>
    <w:rPr>
      <w:rFonts w:cs="Arial"/>
      <w:sz w:val="11"/>
      <w:szCs w:val="10"/>
      <w:lang w:val="en-GB"/>
    </w:rPr>
  </w:style>
  <w:style w:type="character" w:customStyle="1" w:styleId="FuzeileZchn">
    <w:name w:val="Fußzeile Zchn"/>
    <w:link w:val="Fuzeile"/>
    <w:rsid w:val="002359F1"/>
    <w:rPr>
      <w:rFonts w:ascii="Arial" w:hAnsi="Arial"/>
      <w:sz w:val="14"/>
      <w:szCs w:val="24"/>
    </w:rPr>
  </w:style>
  <w:style w:type="paragraph" w:customStyle="1" w:styleId="BriefText">
    <w:name w:val="Brief_Text"/>
    <w:basedOn w:val="Standard"/>
    <w:qFormat/>
    <w:rsid w:val="00347ABE"/>
    <w:pPr>
      <w:spacing w:before="120"/>
    </w:pPr>
  </w:style>
  <w:style w:type="paragraph" w:customStyle="1" w:styleId="BriefBetreff">
    <w:name w:val="Brief_Betreff"/>
    <w:basedOn w:val="BriefText"/>
    <w:qFormat/>
    <w:rsid w:val="00347ABE"/>
    <w:rPr>
      <w:rFonts w:cs="Arial"/>
      <w:szCs w:val="22"/>
    </w:rPr>
  </w:style>
  <w:style w:type="paragraph" w:customStyle="1" w:styleId="BriefDatum">
    <w:name w:val="Brief_Datum"/>
    <w:basedOn w:val="BriefText"/>
    <w:rsid w:val="002B3DC0"/>
    <w:rPr>
      <w:sz w:val="16"/>
    </w:rPr>
  </w:style>
  <w:style w:type="table" w:customStyle="1" w:styleId="Tabellengitternetz">
    <w:name w:val="Tabellengitternetz"/>
    <w:basedOn w:val="NormaleTabelle"/>
    <w:rsid w:val="00854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ellenbezeichnung">
    <w:name w:val="Zellenbezeichnung"/>
    <w:basedOn w:val="Standard"/>
    <w:qFormat/>
    <w:rsid w:val="00B2585A"/>
    <w:rPr>
      <w:sz w:val="16"/>
      <w:szCs w:val="16"/>
    </w:rPr>
  </w:style>
  <w:style w:type="paragraph" w:customStyle="1" w:styleId="Standardfett">
    <w:name w:val="Standard fett"/>
    <w:basedOn w:val="Standard"/>
    <w:qFormat/>
    <w:rsid w:val="00C1599E"/>
    <w:rPr>
      <w:b/>
    </w:rPr>
  </w:style>
  <w:style w:type="paragraph" w:styleId="Titel">
    <w:name w:val="Title"/>
    <w:basedOn w:val="Standard"/>
    <w:next w:val="Standard"/>
    <w:link w:val="TitelZchn"/>
    <w:qFormat/>
    <w:rsid w:val="00CD1FA6"/>
    <w:pPr>
      <w:spacing w:after="0"/>
      <w:outlineLvl w:val="0"/>
    </w:pPr>
    <w:rPr>
      <w:b/>
      <w:bCs/>
      <w:kern w:val="28"/>
      <w:sz w:val="40"/>
      <w:szCs w:val="32"/>
    </w:rPr>
  </w:style>
  <w:style w:type="character" w:customStyle="1" w:styleId="TitelZchn">
    <w:name w:val="Titel Zchn"/>
    <w:link w:val="Titel"/>
    <w:rsid w:val="00CD1FA6"/>
    <w:rPr>
      <w:rFonts w:ascii="Arial" w:hAnsi="Arial"/>
      <w:b/>
      <w:bCs/>
      <w:kern w:val="28"/>
      <w:sz w:val="40"/>
      <w:szCs w:val="32"/>
    </w:rPr>
  </w:style>
  <w:style w:type="character" w:customStyle="1" w:styleId="berschrift1Zchn">
    <w:name w:val="Überschrift 1 Zchn"/>
    <w:link w:val="berschrift1"/>
    <w:rsid w:val="00CD1FA6"/>
    <w:rPr>
      <w:rFonts w:ascii="Arial" w:hAnsi="Arial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rsid w:val="0060410B"/>
    <w:rPr>
      <w:rFonts w:ascii="Arial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rsid w:val="000A619B"/>
    <w:rPr>
      <w:rFonts w:ascii="Arial" w:hAnsi="Arial"/>
      <w:b/>
      <w:bCs/>
      <w:szCs w:val="26"/>
    </w:rPr>
  </w:style>
  <w:style w:type="character" w:customStyle="1" w:styleId="berschrift4Zchn">
    <w:name w:val="Überschrift 4 Zchn"/>
    <w:link w:val="berschrift4"/>
    <w:semiHidden/>
    <w:rsid w:val="006C0A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6C0A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6C0A5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6C0A50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6C0A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6C0A50"/>
    <w:rPr>
      <w:rFonts w:ascii="Cambria" w:eastAsia="Times New Roman" w:hAnsi="Cambria" w:cs="Times New Roman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577DD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5C4AA6"/>
    <w:pPr>
      <w:spacing w:line="360" w:lineRule="auto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C4AA6"/>
    <w:pPr>
      <w:spacing w:line="360" w:lineRule="auto"/>
      <w:ind w:left="221"/>
    </w:pPr>
  </w:style>
  <w:style w:type="paragraph" w:customStyle="1" w:styleId="FormatvorlageInhaltsverzeichnisberschriftArialAutomatisch">
    <w:name w:val="Formatvorlage Inhaltsverzeichnisüberschrift + Arial Automatisch"/>
    <w:basedOn w:val="Inhaltsverzeichnisberschrift"/>
    <w:rsid w:val="005C4AA6"/>
    <w:rPr>
      <w:rFonts w:ascii="Arial" w:hAnsi="Arial"/>
      <w:color w:val="auto"/>
    </w:rPr>
  </w:style>
  <w:style w:type="paragraph" w:customStyle="1" w:styleId="Standardklein">
    <w:name w:val="Standard klein"/>
    <w:basedOn w:val="Standard"/>
    <w:qFormat/>
    <w:rsid w:val="000A619B"/>
    <w:pPr>
      <w:spacing w:after="0"/>
    </w:pPr>
    <w:rPr>
      <w:sz w:val="16"/>
    </w:rPr>
  </w:style>
  <w:style w:type="paragraph" w:customStyle="1" w:styleId="Standard-Aufzhlung">
    <w:name w:val="Standard-Aufzählung"/>
    <w:basedOn w:val="Standard"/>
    <w:qFormat/>
    <w:rsid w:val="00CD1FA6"/>
    <w:pPr>
      <w:numPr>
        <w:numId w:val="16"/>
      </w:numPr>
      <w:spacing w:before="60"/>
      <w:ind w:left="714" w:hanging="357"/>
    </w:pPr>
  </w:style>
  <w:style w:type="paragraph" w:customStyle="1" w:styleId="Standard-nummeriert">
    <w:name w:val="Standard-nummeriert"/>
    <w:basedOn w:val="Standard-Aufzhlung"/>
    <w:qFormat/>
    <w:rsid w:val="0075150B"/>
    <w:pPr>
      <w:numPr>
        <w:numId w:val="17"/>
      </w:numPr>
    </w:pPr>
  </w:style>
  <w:style w:type="paragraph" w:customStyle="1" w:styleId="Standard-ohneAbstandnach">
    <w:name w:val="Standard-ohne Abstand nach"/>
    <w:basedOn w:val="Standard"/>
    <w:qFormat/>
    <w:rsid w:val="00CD1FA6"/>
    <w:pPr>
      <w:spacing w:after="0"/>
    </w:pPr>
  </w:style>
  <w:style w:type="paragraph" w:customStyle="1" w:styleId="FormularStandard">
    <w:name w:val="Formular_Standard"/>
    <w:basedOn w:val="Standard"/>
    <w:qFormat/>
    <w:rsid w:val="00E96686"/>
    <w:pPr>
      <w:spacing w:after="0"/>
      <w:contextualSpacing w:val="0"/>
    </w:pPr>
    <w:rPr>
      <w:i/>
      <w:sz w:val="16"/>
      <w:szCs w:val="16"/>
    </w:rPr>
  </w:style>
  <w:style w:type="paragraph" w:customStyle="1" w:styleId="FormularTab-Kopf">
    <w:name w:val="Formular_Tab-Kopf"/>
    <w:basedOn w:val="Standard"/>
    <w:qFormat/>
    <w:rsid w:val="00E96686"/>
    <w:pPr>
      <w:spacing w:after="0"/>
      <w:contextualSpacing w:val="0"/>
    </w:pPr>
    <w:rPr>
      <w:b/>
      <w:sz w:val="22"/>
    </w:rPr>
  </w:style>
  <w:style w:type="paragraph" w:customStyle="1" w:styleId="Formularhngend">
    <w:name w:val="Formular_hängend"/>
    <w:basedOn w:val="FormularStandard"/>
    <w:qFormat/>
    <w:rsid w:val="00E96686"/>
    <w:pPr>
      <w:tabs>
        <w:tab w:val="left" w:pos="227"/>
      </w:tabs>
      <w:spacing w:after="120"/>
      <w:ind w:left="227" w:hanging="227"/>
    </w:pPr>
  </w:style>
  <w:style w:type="paragraph" w:customStyle="1" w:styleId="FormularTexteingabe">
    <w:name w:val="Formular_Texteingabe"/>
    <w:basedOn w:val="Standard"/>
    <w:qFormat/>
    <w:rsid w:val="00450607"/>
    <w:pPr>
      <w:spacing w:after="0"/>
      <w:contextualSpacing w:val="0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55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4A88-FC86-48FC-BEE0-614E9550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Speck Pumpen</Company>
  <LinksUpToDate>false</LinksUpToDate>
  <CharactersWithSpaces>4673</CharactersWithSpaces>
  <SharedDoc>false</SharedDoc>
  <HLinks>
    <vt:vector size="6" baseType="variant">
      <vt:variant>
        <vt:i4>7667794</vt:i4>
      </vt:variant>
      <vt:variant>
        <vt:i4>6</vt:i4>
      </vt:variant>
      <vt:variant>
        <vt:i4>0</vt:i4>
      </vt:variant>
      <vt:variant>
        <vt:i4>5</vt:i4>
      </vt:variant>
      <vt:variant>
        <vt:lpwstr>mailto:info@speck.de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Hartmut Kreß</dc:creator>
  <cp:keywords/>
  <cp:lastModifiedBy>Aboubakar Gambo</cp:lastModifiedBy>
  <cp:revision>19</cp:revision>
  <cp:lastPrinted>2016-01-11T13:35:00Z</cp:lastPrinted>
  <dcterms:created xsi:type="dcterms:W3CDTF">2023-01-12T14:49:00Z</dcterms:created>
  <dcterms:modified xsi:type="dcterms:W3CDTF">2023-02-09T10:11:00Z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